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B2D2" w14:textId="77777777" w:rsidR="00A2159F" w:rsidRPr="0009439C" w:rsidRDefault="00A2159F" w:rsidP="009D23A0">
      <w:pPr>
        <w:pStyle w:val="Hovedoverskriftmidtstilt"/>
        <w:rPr>
          <w:rFonts w:asciiTheme="minorHAnsi" w:hAnsiTheme="minorHAnsi" w:cstheme="minorHAnsi"/>
        </w:rPr>
      </w:pPr>
      <w:bookmarkStart w:id="0" w:name="_Hlk7693021"/>
    </w:p>
    <w:bookmarkEnd w:id="0"/>
    <w:p w14:paraId="65E52CEB" w14:textId="77777777" w:rsidR="00056880" w:rsidRDefault="00056880" w:rsidP="00056880">
      <w:pPr>
        <w:pStyle w:val="Hovedoverskriftmidtstilt"/>
        <w:spacing w:after="0"/>
      </w:pPr>
    </w:p>
    <w:p w14:paraId="23F92304" w14:textId="77777777" w:rsidR="00056880" w:rsidRPr="001D06B3" w:rsidRDefault="00056880" w:rsidP="00056880">
      <w:pPr>
        <w:pStyle w:val="Hovedoverskriftmidtstilt"/>
        <w:spacing w:after="0"/>
        <w:rPr>
          <w:b/>
          <w:bCs/>
        </w:rPr>
      </w:pPr>
      <w:r w:rsidRPr="001D06B3">
        <w:rPr>
          <w:b/>
          <w:bCs/>
        </w:rPr>
        <w:t>MIDLERTIDIG</w:t>
      </w:r>
    </w:p>
    <w:p w14:paraId="27C11CA8" w14:textId="77777777" w:rsidR="00056880" w:rsidRPr="001D06B3" w:rsidRDefault="00056880" w:rsidP="00056880">
      <w:pPr>
        <w:pStyle w:val="Hovedoverskriftmidtstilt"/>
        <w:spacing w:after="0"/>
        <w:rPr>
          <w:b/>
          <w:bCs/>
        </w:rPr>
      </w:pPr>
      <w:r w:rsidRPr="001D06B3">
        <w:rPr>
          <w:b/>
          <w:bCs/>
        </w:rPr>
        <w:t>ENGASJEMENTSAVTALE</w:t>
      </w:r>
    </w:p>
    <w:p w14:paraId="36752875" w14:textId="77777777" w:rsidR="00056880" w:rsidRDefault="00056880" w:rsidP="00056880">
      <w:pPr>
        <w:spacing w:after="0" w:line="240" w:lineRule="auto"/>
        <w:jc w:val="center"/>
        <w:rPr>
          <w:rFonts w:ascii="Verdana" w:hAnsi="Verdana"/>
        </w:rPr>
      </w:pPr>
    </w:p>
    <w:p w14:paraId="479DD8A9" w14:textId="77777777" w:rsidR="00056880" w:rsidRPr="001D06B3" w:rsidRDefault="00056880" w:rsidP="00056880">
      <w:pPr>
        <w:spacing w:after="0" w:line="240" w:lineRule="auto"/>
        <w:jc w:val="center"/>
        <w:rPr>
          <w:rFonts w:ascii="Verdana" w:hAnsi="Verdana"/>
        </w:rPr>
      </w:pPr>
      <w:r w:rsidRPr="001D06B3">
        <w:rPr>
          <w:rFonts w:ascii="Verdana" w:hAnsi="Verdana"/>
        </w:rPr>
        <w:t>mellom</w:t>
      </w:r>
    </w:p>
    <w:p w14:paraId="0D8DA22A" w14:textId="77777777" w:rsidR="00056880" w:rsidRPr="001D06B3" w:rsidRDefault="00056880" w:rsidP="00056880">
      <w:pPr>
        <w:spacing w:after="0" w:line="240" w:lineRule="auto"/>
        <w:rPr>
          <w:rFonts w:ascii="Verdana" w:hAnsi="Verdana"/>
        </w:rPr>
      </w:pPr>
    </w:p>
    <w:p w14:paraId="0D92E5C6" w14:textId="77777777" w:rsidR="00056880" w:rsidRDefault="00056880" w:rsidP="00056880">
      <w:pPr>
        <w:spacing w:after="0" w:line="240" w:lineRule="auto"/>
        <w:jc w:val="center"/>
        <w:rPr>
          <w:rFonts w:ascii="Verdana" w:hAnsi="Verdana"/>
        </w:rPr>
      </w:pPr>
      <w:r w:rsidRPr="001D06B3">
        <w:rPr>
          <w:rFonts w:ascii="Verdana" w:hAnsi="Verdana"/>
          <w:b/>
        </w:rPr>
        <w:t>OPPDRAGSSGIVER</w:t>
      </w:r>
      <w:r w:rsidRPr="001D06B3">
        <w:rPr>
          <w:rFonts w:ascii="Verdana" w:hAnsi="Verdana"/>
        </w:rPr>
        <w:t xml:space="preserve">: </w:t>
      </w:r>
    </w:p>
    <w:p w14:paraId="57859F77" w14:textId="77777777" w:rsidR="00056880" w:rsidRPr="00A25D68" w:rsidRDefault="00056880" w:rsidP="00056880">
      <w:pPr>
        <w:spacing w:after="0" w:line="240" w:lineRule="auto"/>
        <w:jc w:val="center"/>
        <w:rPr>
          <w:rFonts w:ascii="Verdana" w:hAnsi="Verdana" w:cstheme="minorHAnsi"/>
        </w:rPr>
      </w:pPr>
      <w:r w:rsidRPr="00A25D68">
        <w:rPr>
          <w:rFonts w:ascii="Verdana" w:hAnsi="Verdana" w:cstheme="minorHAnsi"/>
        </w:rPr>
        <w:t>Strindheim IL Håndball (heretter benevnt SIL håndball)</w:t>
      </w:r>
    </w:p>
    <w:p w14:paraId="3C437D76" w14:textId="77777777" w:rsidR="00056880" w:rsidRPr="00A25D68" w:rsidRDefault="00056880" w:rsidP="00056880">
      <w:pPr>
        <w:spacing w:after="0" w:line="240" w:lineRule="auto"/>
        <w:jc w:val="center"/>
        <w:outlineLvl w:val="0"/>
        <w:rPr>
          <w:rFonts w:ascii="Verdana" w:hAnsi="Verdana"/>
        </w:rPr>
      </w:pPr>
      <w:r w:rsidRPr="00A25D68">
        <w:rPr>
          <w:rFonts w:ascii="Verdana" w:hAnsi="Verdana"/>
        </w:rPr>
        <w:t xml:space="preserve">Org. nr.: </w:t>
      </w:r>
      <w:r w:rsidRPr="00A25D68">
        <w:rPr>
          <w:rFonts w:ascii="Verdana" w:hAnsi="Verdana" w:cs="Arial"/>
          <w:color w:val="000000"/>
        </w:rPr>
        <w:t>974 406 993</w:t>
      </w:r>
    </w:p>
    <w:p w14:paraId="0430DA8F" w14:textId="77777777" w:rsidR="00056880" w:rsidRPr="00A25D68" w:rsidRDefault="00056880" w:rsidP="00056880">
      <w:pPr>
        <w:spacing w:after="0" w:line="240" w:lineRule="auto"/>
        <w:jc w:val="center"/>
        <w:rPr>
          <w:rFonts w:ascii="Verdana" w:eastAsiaTheme="minorHAnsi" w:hAnsi="Verdana" w:cs="Arial"/>
          <w:color w:val="000000"/>
        </w:rPr>
      </w:pPr>
      <w:r w:rsidRPr="00A25D68">
        <w:rPr>
          <w:rFonts w:ascii="Verdana" w:hAnsi="Verdana"/>
        </w:rPr>
        <w:t xml:space="preserve">Adresse: </w:t>
      </w:r>
      <w:r w:rsidRPr="00A25D68">
        <w:rPr>
          <w:rFonts w:ascii="Verdana" w:hAnsi="Verdana" w:cs="Arial"/>
          <w:color w:val="000000"/>
        </w:rPr>
        <w:t>Peder Østlunds vei 9, 7044 Trondheim</w:t>
      </w:r>
    </w:p>
    <w:p w14:paraId="613D4663" w14:textId="77777777" w:rsidR="00056880" w:rsidRPr="001D06B3" w:rsidRDefault="00056880" w:rsidP="00056880">
      <w:pPr>
        <w:spacing w:after="0" w:line="240" w:lineRule="auto"/>
        <w:jc w:val="center"/>
        <w:rPr>
          <w:rFonts w:ascii="Verdana" w:hAnsi="Verdana"/>
        </w:rPr>
      </w:pPr>
    </w:p>
    <w:p w14:paraId="06C224C7" w14:textId="77777777" w:rsidR="00056880" w:rsidRPr="001D06B3" w:rsidRDefault="00056880" w:rsidP="00056880">
      <w:pPr>
        <w:spacing w:after="0" w:line="240" w:lineRule="auto"/>
        <w:jc w:val="center"/>
        <w:rPr>
          <w:rFonts w:ascii="Verdana" w:hAnsi="Verdana"/>
        </w:rPr>
      </w:pPr>
      <w:r w:rsidRPr="001D06B3">
        <w:rPr>
          <w:rFonts w:ascii="Verdana" w:hAnsi="Verdana"/>
        </w:rPr>
        <w:t>og</w:t>
      </w:r>
    </w:p>
    <w:p w14:paraId="61098D7B" w14:textId="77777777" w:rsidR="00056880" w:rsidRPr="001D06B3" w:rsidRDefault="00056880" w:rsidP="00056880">
      <w:pPr>
        <w:spacing w:after="0" w:line="240" w:lineRule="auto"/>
        <w:jc w:val="center"/>
        <w:rPr>
          <w:rFonts w:ascii="Verdana" w:hAnsi="Verdana"/>
          <w:b/>
        </w:rPr>
      </w:pPr>
    </w:p>
    <w:p w14:paraId="46858173" w14:textId="77777777" w:rsidR="00056880" w:rsidRDefault="00056880" w:rsidP="00056880">
      <w:pPr>
        <w:spacing w:after="0" w:line="240" w:lineRule="auto"/>
        <w:jc w:val="center"/>
        <w:rPr>
          <w:rFonts w:ascii="Verdana" w:hAnsi="Verdana"/>
        </w:rPr>
      </w:pPr>
      <w:r w:rsidRPr="001D06B3">
        <w:rPr>
          <w:rFonts w:ascii="Verdana" w:hAnsi="Verdana"/>
          <w:b/>
        </w:rPr>
        <w:t>OPPDRAGSTAKER:</w:t>
      </w:r>
      <w:r w:rsidRPr="001D06B3">
        <w:rPr>
          <w:rFonts w:ascii="Verdana" w:hAnsi="Verdana"/>
        </w:rPr>
        <w:t xml:space="preserve"> </w:t>
      </w:r>
    </w:p>
    <w:p w14:paraId="0AC3E37C" w14:textId="6C36A191" w:rsidR="00056880" w:rsidRPr="00A25D68" w:rsidRDefault="004F7A85" w:rsidP="00056880">
      <w:pPr>
        <w:spacing w:after="0" w:line="240" w:lineRule="auto"/>
        <w:jc w:val="center"/>
        <w:rPr>
          <w:rFonts w:ascii="Verdana" w:hAnsi="Verdana"/>
        </w:rPr>
      </w:pPr>
      <w:r>
        <w:rPr>
          <w:rFonts w:ascii="Verdana" w:hAnsi="Verdana"/>
        </w:rPr>
        <w:t>NAVN ETTERNAVN</w:t>
      </w:r>
    </w:p>
    <w:p w14:paraId="17FAC332" w14:textId="77777777" w:rsidR="00056880" w:rsidRPr="001D06B3" w:rsidRDefault="00056880" w:rsidP="00056880">
      <w:pPr>
        <w:spacing w:after="0" w:line="240" w:lineRule="auto"/>
        <w:jc w:val="center"/>
        <w:rPr>
          <w:rFonts w:ascii="Verdana" w:hAnsi="Verdana"/>
        </w:rPr>
      </w:pPr>
    </w:p>
    <w:p w14:paraId="0A1F2305" w14:textId="77777777" w:rsidR="00056880" w:rsidRPr="001D06B3" w:rsidRDefault="00056880" w:rsidP="00056880">
      <w:pPr>
        <w:pStyle w:val="Overskrift1"/>
        <w:spacing w:before="0" w:after="0" w:line="240" w:lineRule="auto"/>
        <w:rPr>
          <w:szCs w:val="20"/>
        </w:rPr>
      </w:pPr>
      <w:r w:rsidRPr="001D06B3">
        <w:rPr>
          <w:szCs w:val="20"/>
        </w:rPr>
        <w:t>ENGASJEMENT</w:t>
      </w:r>
    </w:p>
    <w:p w14:paraId="678F1FBA" w14:textId="267A4F0C" w:rsidR="00056880" w:rsidRDefault="00056880" w:rsidP="00056880">
      <w:pPr>
        <w:pStyle w:val="Hovedoverskrift"/>
        <w:spacing w:after="0"/>
      </w:pPr>
      <w:r>
        <w:t>Oppdragstaker er med virkning fra 01.05.202</w:t>
      </w:r>
      <w:r w:rsidR="474EBB4C">
        <w:t>5</w:t>
      </w:r>
      <w:r>
        <w:t xml:space="preserve"> engasjert som </w:t>
      </w:r>
      <w:r w:rsidR="004F7A85" w:rsidRPr="5A99DF77">
        <w:rPr>
          <w:highlight w:val="yellow"/>
        </w:rPr>
        <w:t>ROLLE</w:t>
      </w:r>
      <w:r>
        <w:t xml:space="preserve"> i SIL Håndball for Treningsgruppe </w:t>
      </w:r>
      <w:r w:rsidR="004F7A85" w:rsidRPr="5A99DF77">
        <w:rPr>
          <w:highlight w:val="yellow"/>
        </w:rPr>
        <w:t>XXXX</w:t>
      </w:r>
      <w:r w:rsidRPr="5A99DF77">
        <w:rPr>
          <w:highlight w:val="yellow"/>
        </w:rPr>
        <w:t>.</w:t>
      </w:r>
    </w:p>
    <w:p w14:paraId="78C10326" w14:textId="77777777" w:rsidR="00056880" w:rsidRPr="002B0CB3" w:rsidRDefault="00056880" w:rsidP="00056880"/>
    <w:p w14:paraId="1FA2CE2E" w14:textId="77777777" w:rsidR="00056880" w:rsidRPr="001D06B3" w:rsidRDefault="00056880" w:rsidP="00056880">
      <w:pPr>
        <w:pStyle w:val="Overskrift1"/>
        <w:spacing w:before="0" w:after="0" w:line="240" w:lineRule="auto"/>
        <w:rPr>
          <w:szCs w:val="20"/>
        </w:rPr>
      </w:pPr>
      <w:r w:rsidRPr="001D06B3">
        <w:rPr>
          <w:szCs w:val="20"/>
        </w:rPr>
        <w:t>ENGASJEMENTSPERIODE og OPPSIGELSESTID</w:t>
      </w:r>
    </w:p>
    <w:p w14:paraId="43CC7A7A" w14:textId="18E5EBF0" w:rsidR="00056880" w:rsidRPr="001D06B3" w:rsidRDefault="00056880" w:rsidP="00056880">
      <w:pPr>
        <w:pStyle w:val="Hovedoverskrift"/>
        <w:spacing w:after="0"/>
      </w:pPr>
      <w:r>
        <w:t xml:space="preserve">Engasjementet er midlertidig med tiltredelse </w:t>
      </w:r>
      <w:r w:rsidR="004F7A85" w:rsidRPr="5A99DF77">
        <w:rPr>
          <w:highlight w:val="yellow"/>
        </w:rPr>
        <w:t>DD</w:t>
      </w:r>
      <w:r w:rsidRPr="5A99DF77">
        <w:rPr>
          <w:highlight w:val="yellow"/>
        </w:rPr>
        <w:t>.</w:t>
      </w:r>
      <w:r w:rsidR="004F7A85" w:rsidRPr="5A99DF77">
        <w:rPr>
          <w:highlight w:val="yellow"/>
        </w:rPr>
        <w:t>MM</w:t>
      </w:r>
      <w:r>
        <w:t>.202</w:t>
      </w:r>
      <w:r w:rsidR="775F8909">
        <w:t>5</w:t>
      </w:r>
      <w:r>
        <w:t xml:space="preserve">, og fratrer uten ytterligere oppsigelse </w:t>
      </w:r>
      <w:r w:rsidR="004F7A85" w:rsidRPr="5A99DF77">
        <w:rPr>
          <w:highlight w:val="yellow"/>
        </w:rPr>
        <w:t>DD</w:t>
      </w:r>
      <w:r w:rsidRPr="5A99DF77">
        <w:rPr>
          <w:highlight w:val="yellow"/>
        </w:rPr>
        <w:t>.</w:t>
      </w:r>
      <w:r w:rsidR="004F7A85" w:rsidRPr="5A99DF77">
        <w:rPr>
          <w:highlight w:val="yellow"/>
        </w:rPr>
        <w:t>MM</w:t>
      </w:r>
      <w:r>
        <w:t>.20</w:t>
      </w:r>
      <w:r w:rsidR="7467F227" w:rsidRPr="5A99DF77">
        <w:rPr>
          <w:highlight w:val="yellow"/>
        </w:rPr>
        <w:t>ÅÅ</w:t>
      </w:r>
      <w:r w:rsidRPr="5A99DF77">
        <w:rPr>
          <w:highlight w:val="yellow"/>
        </w:rPr>
        <w:t>.</w:t>
      </w:r>
      <w:r>
        <w:t xml:space="preserve"> </w:t>
      </w:r>
    </w:p>
    <w:p w14:paraId="168363E7" w14:textId="77777777" w:rsidR="00056880" w:rsidRPr="001D06B3" w:rsidRDefault="00056880" w:rsidP="00056880">
      <w:pPr>
        <w:pStyle w:val="Hovedoverskrift"/>
        <w:spacing w:after="0"/>
      </w:pPr>
    </w:p>
    <w:p w14:paraId="499C56A1" w14:textId="77777777" w:rsidR="00056880" w:rsidRPr="001D06B3" w:rsidRDefault="00056880" w:rsidP="5A99DF77">
      <w:pPr>
        <w:pStyle w:val="Hovedoverskrift"/>
        <w:spacing w:after="0"/>
        <w:rPr>
          <w:rFonts w:cstheme="minorBidi"/>
        </w:rPr>
      </w:pPr>
      <w:r w:rsidRPr="5A99DF77">
        <w:rPr>
          <w:rFonts w:cstheme="minorBidi"/>
        </w:rPr>
        <w:t xml:space="preserve">Partene kan gjensidig si opp avtalen med en frist på </w:t>
      </w:r>
      <w:r w:rsidRPr="5A99DF77">
        <w:rPr>
          <w:rFonts w:cstheme="minorBidi"/>
          <w:highlight w:val="yellow"/>
        </w:rPr>
        <w:t>1</w:t>
      </w:r>
      <w:r w:rsidRPr="5A99DF77">
        <w:rPr>
          <w:rFonts w:cstheme="minorBidi"/>
        </w:rPr>
        <w:t xml:space="preserve"> måned. Oppsigelsestiden gjelder fra og med første dag i måneden etter at oppsigelsen fant sted. Oppsigelse skal gis skriftlig. </w:t>
      </w:r>
    </w:p>
    <w:p w14:paraId="0DB443CB" w14:textId="77777777" w:rsidR="00056880" w:rsidRPr="001D06B3" w:rsidRDefault="00056880" w:rsidP="00056880">
      <w:pPr>
        <w:pStyle w:val="Hovedoverskrift"/>
        <w:spacing w:after="0"/>
        <w:rPr>
          <w:rFonts w:cstheme="minorHAnsi"/>
        </w:rPr>
      </w:pPr>
    </w:p>
    <w:p w14:paraId="57998C66" w14:textId="77777777" w:rsidR="00056880" w:rsidRDefault="00056880" w:rsidP="00056880">
      <w:pPr>
        <w:pStyle w:val="Hovedoverskrift"/>
        <w:spacing w:after="0"/>
        <w:rPr>
          <w:rFonts w:cstheme="minorHAnsi"/>
        </w:rPr>
      </w:pPr>
      <w:r w:rsidRPr="001D06B3">
        <w:rPr>
          <w:rFonts w:cstheme="minorHAnsi"/>
        </w:rPr>
        <w:t xml:space="preserve">Ved oppsigelse avregnes oppgjør mellom partene ved at avtalt honorar/lønn deles på 12 </w:t>
      </w:r>
      <w:proofErr w:type="spellStart"/>
      <w:r w:rsidRPr="001D06B3">
        <w:rPr>
          <w:rFonts w:cstheme="minorHAnsi"/>
        </w:rPr>
        <w:t>mnd</w:t>
      </w:r>
      <w:proofErr w:type="spellEnd"/>
      <w:r w:rsidRPr="001D06B3">
        <w:rPr>
          <w:rFonts w:cstheme="minorHAnsi"/>
        </w:rPr>
        <w:t xml:space="preserve"> og det utbetales for antall måneder utført inkl. oppsigelsestid.</w:t>
      </w:r>
    </w:p>
    <w:p w14:paraId="38AC1419" w14:textId="77777777" w:rsidR="00056880" w:rsidRPr="002B0CB3" w:rsidRDefault="00056880" w:rsidP="00056880"/>
    <w:p w14:paraId="3C8BE444" w14:textId="77777777" w:rsidR="00056880" w:rsidRPr="001D06B3" w:rsidRDefault="00056880" w:rsidP="00056880">
      <w:pPr>
        <w:pStyle w:val="Overskrift1"/>
        <w:spacing w:before="0" w:after="0" w:line="240" w:lineRule="auto"/>
        <w:rPr>
          <w:szCs w:val="20"/>
        </w:rPr>
      </w:pPr>
      <w:r w:rsidRPr="001D06B3">
        <w:rPr>
          <w:szCs w:val="20"/>
        </w:rPr>
        <w:t>ARBEIDSOPPGAVER/ANSVARSOMRÅDE</w:t>
      </w:r>
    </w:p>
    <w:p w14:paraId="5DC0CEBB" w14:textId="77777777" w:rsidR="00056880" w:rsidRPr="001D06B3" w:rsidRDefault="00056880" w:rsidP="00056880">
      <w:pPr>
        <w:pStyle w:val="Hovedoverskrift"/>
        <w:spacing w:after="0"/>
      </w:pPr>
      <w:r w:rsidRPr="001D06B3">
        <w:t xml:space="preserve">Hovedarbeidsområde(r): </w:t>
      </w:r>
      <w:r w:rsidRPr="001D06B3">
        <w:tab/>
        <w:t>iht. stillingsbeskrivelse</w:t>
      </w:r>
    </w:p>
    <w:p w14:paraId="48C7C775" w14:textId="77777777" w:rsidR="00056880" w:rsidRPr="001D06B3" w:rsidRDefault="00056880" w:rsidP="00056880">
      <w:pPr>
        <w:pStyle w:val="Hovedoverskrift"/>
        <w:spacing w:after="0"/>
      </w:pPr>
      <w:r w:rsidRPr="001D06B3">
        <w:t xml:space="preserve">Rapporterer til: </w:t>
      </w:r>
      <w:r w:rsidRPr="001D06B3">
        <w:tab/>
      </w:r>
      <w:r w:rsidRPr="001D06B3">
        <w:tab/>
        <w:t>Sportslig leder SIL Håndball</w:t>
      </w:r>
    </w:p>
    <w:p w14:paraId="333BA015" w14:textId="77777777" w:rsidR="00056880" w:rsidRPr="001D06B3" w:rsidRDefault="00056880" w:rsidP="00056880">
      <w:pPr>
        <w:pStyle w:val="Hovedoverskrift"/>
        <w:spacing w:after="0"/>
        <w:rPr>
          <w:bCs/>
        </w:rPr>
      </w:pPr>
    </w:p>
    <w:p w14:paraId="11791189" w14:textId="77777777" w:rsidR="00056880" w:rsidRDefault="00056880" w:rsidP="00056880">
      <w:pPr>
        <w:pStyle w:val="Hovedoverskrift"/>
        <w:spacing w:after="0"/>
        <w:rPr>
          <w:bCs/>
        </w:rPr>
      </w:pPr>
      <w:r w:rsidRPr="001D06B3">
        <w:rPr>
          <w:bCs/>
        </w:rPr>
        <w:t xml:space="preserve">Oppgaver spesifiseres i egen stillingsbeskrivelse som vedlegges denne avtalen. </w:t>
      </w:r>
    </w:p>
    <w:p w14:paraId="6CA26851" w14:textId="77777777" w:rsidR="00056880" w:rsidRPr="002B0CB3" w:rsidRDefault="00056880" w:rsidP="00056880"/>
    <w:p w14:paraId="2D88EA6E" w14:textId="77777777" w:rsidR="00056880" w:rsidRPr="001D06B3" w:rsidRDefault="00056880" w:rsidP="00056880">
      <w:pPr>
        <w:pStyle w:val="Overskrift1"/>
        <w:spacing w:before="0" w:after="0" w:line="240" w:lineRule="auto"/>
        <w:rPr>
          <w:szCs w:val="20"/>
        </w:rPr>
      </w:pPr>
      <w:r w:rsidRPr="001D06B3">
        <w:rPr>
          <w:szCs w:val="20"/>
        </w:rPr>
        <w:t xml:space="preserve">LØNNSVILKÅR </w:t>
      </w:r>
    </w:p>
    <w:p w14:paraId="7896534D" w14:textId="10277CBC" w:rsidR="00056880" w:rsidRPr="001D06B3" w:rsidRDefault="00056880" w:rsidP="00056880">
      <w:pPr>
        <w:pStyle w:val="Hovedoverskrift"/>
        <w:spacing w:after="0"/>
      </w:pPr>
      <w:r>
        <w:t xml:space="preserve">Avtalt honorar for engasjementet er kr. </w:t>
      </w:r>
      <w:r w:rsidR="004F7A85" w:rsidRPr="5A99DF77">
        <w:rPr>
          <w:highlight w:val="yellow"/>
        </w:rPr>
        <w:t>XX</w:t>
      </w:r>
      <w:r w:rsidRPr="5A99DF77">
        <w:rPr>
          <w:highlight w:val="yellow"/>
        </w:rPr>
        <w:t xml:space="preserve"> 000,-</w:t>
      </w:r>
      <w:r>
        <w:t>.</w:t>
      </w:r>
    </w:p>
    <w:p w14:paraId="3A06ACE8" w14:textId="77777777" w:rsidR="00056880" w:rsidRPr="001D06B3" w:rsidRDefault="00056880" w:rsidP="00056880">
      <w:pPr>
        <w:pStyle w:val="Hovedoverskrift"/>
        <w:spacing w:after="0"/>
        <w:ind w:left="0"/>
      </w:pPr>
    </w:p>
    <w:p w14:paraId="2D24048B" w14:textId="6A1F19CE" w:rsidR="00056880" w:rsidRPr="001D06B3" w:rsidRDefault="00056880" w:rsidP="5A99DF77">
      <w:pPr>
        <w:pStyle w:val="Hovedoverskrift"/>
        <w:spacing w:after="0"/>
        <w:rPr>
          <w:highlight w:val="yellow"/>
        </w:rPr>
      </w:pPr>
      <w:r w:rsidRPr="5A99DF77">
        <w:rPr>
          <w:highlight w:val="yellow"/>
        </w:rPr>
        <w:t xml:space="preserve">Honorar faktureres i </w:t>
      </w:r>
      <w:r w:rsidR="26E2DFEA" w:rsidRPr="5A99DF77">
        <w:rPr>
          <w:rFonts w:eastAsia="Verdana" w:cs="Verdana"/>
          <w:color w:val="000000" w:themeColor="text1"/>
          <w:highlight w:val="yellow"/>
        </w:rPr>
        <w:t>fire (4) like rater i løpet av ansettelsesperioden:</w:t>
      </w:r>
      <w:r>
        <w:br/>
      </w:r>
      <w:r w:rsidR="26E2DFEA" w:rsidRPr="5A99DF77">
        <w:rPr>
          <w:rFonts w:eastAsia="Verdana" w:cs="Verdana"/>
          <w:color w:val="000000" w:themeColor="text1"/>
          <w:highlight w:val="yellow"/>
        </w:rPr>
        <w:t>15. september, 15. november 2024, 15. februar og 15. april 2025.</w:t>
      </w:r>
    </w:p>
    <w:p w14:paraId="59CF0E2E" w14:textId="77777777" w:rsidR="00056880" w:rsidRPr="001D06B3" w:rsidRDefault="00056880" w:rsidP="00056880">
      <w:pPr>
        <w:pStyle w:val="Hovedoverskrift"/>
        <w:spacing w:after="0"/>
      </w:pPr>
    </w:p>
    <w:p w14:paraId="775FD1B3" w14:textId="553F5C6D" w:rsidR="00056880" w:rsidRPr="001D06B3" w:rsidRDefault="00056880" w:rsidP="00056880">
      <w:pPr>
        <w:pStyle w:val="Hovedoverskrift"/>
        <w:spacing w:after="0"/>
      </w:pPr>
      <w:r>
        <w:t>Oppdragsgiver har rett til å foreta trekk i honorar for tilgodehavende oppdragsgiver måtte få på oppdragstaker i anledning avtaleforholdet, herunder blant annet ved feilutbetaling</w:t>
      </w:r>
      <w:r w:rsidR="7DAD8290">
        <w:t xml:space="preserve"> </w:t>
      </w:r>
      <w:r w:rsidR="7DAD8290" w:rsidRPr="5A99DF77">
        <w:rPr>
          <w:rFonts w:eastAsia="Verdana" w:cs="Verdana"/>
          <w:color w:val="000000" w:themeColor="text1"/>
          <w:sz w:val="19"/>
          <w:szCs w:val="19"/>
        </w:rPr>
        <w:t xml:space="preserve">og fravær fra lagets aktiviteter som </w:t>
      </w:r>
      <w:r w:rsidR="7DAD8290" w:rsidRPr="5A99DF77">
        <w:rPr>
          <w:rFonts w:eastAsia="Verdana" w:cs="Verdana"/>
          <w:color w:val="000000" w:themeColor="text1"/>
          <w:sz w:val="19"/>
          <w:szCs w:val="19"/>
        </w:rPr>
        <w:lastRenderedPageBreak/>
        <w:t>medfører at Arbeidsgiver må innhente vikar</w:t>
      </w:r>
      <w:r>
        <w:t>. Før trekket foretas skal oppdragstaker varsles.</w:t>
      </w:r>
    </w:p>
    <w:p w14:paraId="31FCBBCF" w14:textId="77777777" w:rsidR="00056880" w:rsidRPr="001D06B3" w:rsidRDefault="00056880" w:rsidP="00056880">
      <w:pPr>
        <w:pStyle w:val="Overskrift1"/>
        <w:spacing w:before="0" w:after="0" w:line="240" w:lineRule="auto"/>
        <w:rPr>
          <w:szCs w:val="20"/>
        </w:rPr>
      </w:pPr>
      <w:r w:rsidRPr="001D06B3">
        <w:rPr>
          <w:szCs w:val="20"/>
        </w:rPr>
        <w:t>REISER OG UTLEGG</w:t>
      </w:r>
    </w:p>
    <w:p w14:paraId="47BDD0BC" w14:textId="3BB29A21" w:rsidR="00056880" w:rsidRDefault="00056880" w:rsidP="00056880">
      <w:pPr>
        <w:pStyle w:val="Hovedoverskrift"/>
        <w:spacing w:after="0"/>
      </w:pPr>
      <w:r>
        <w:t xml:space="preserve">Utlegg som oppdragstaker har hatt i forbindelse med reise </w:t>
      </w:r>
      <w:r w:rsidR="270A26CE">
        <w:t>til bortekamper</w:t>
      </w:r>
      <w:r>
        <w:t xml:space="preserve"> dekkes etter regning (reelle utlegg</w:t>
      </w:r>
      <w:r w:rsidR="073F132C">
        <w:t xml:space="preserve"> eller kjøregodtgjørelse</w:t>
      </w:r>
      <w:r>
        <w:t>) og faktureres lagskasse til aktuell treningsgruppe. Det søkes å inngå samkjøring der dette er mulig.</w:t>
      </w:r>
    </w:p>
    <w:p w14:paraId="57FDA2A6" w14:textId="77777777" w:rsidR="00056880" w:rsidRPr="002B0CB3" w:rsidRDefault="00056880" w:rsidP="00056880"/>
    <w:p w14:paraId="385598CA" w14:textId="77777777" w:rsidR="00056880" w:rsidRPr="001D06B3" w:rsidRDefault="00056880" w:rsidP="00056880">
      <w:pPr>
        <w:pStyle w:val="Overskrift1"/>
        <w:spacing w:before="0" w:after="0" w:line="240" w:lineRule="auto"/>
        <w:rPr>
          <w:szCs w:val="20"/>
        </w:rPr>
      </w:pPr>
      <w:r w:rsidRPr="001D06B3">
        <w:rPr>
          <w:szCs w:val="20"/>
        </w:rPr>
        <w:t xml:space="preserve">TAUSHETSPLIKT MV. </w:t>
      </w:r>
    </w:p>
    <w:p w14:paraId="46D35918" w14:textId="77777777" w:rsidR="00056880" w:rsidRPr="001D06B3" w:rsidRDefault="00056880" w:rsidP="00056880">
      <w:pPr>
        <w:pStyle w:val="Hovedoverskrift"/>
        <w:spacing w:after="0"/>
      </w:pPr>
      <w:r w:rsidRPr="001D06B3">
        <w:t xml:space="preserve">I den grad opplysningene ikke er offentlige eller allment kjent, er oppdragstaker forpliktet til å bevare absolutt taushet overfor uvedkommende om oppdragsgivers virksomhet, forretningsanliggende eller personopplysninger (opplysninger og vurderinger som kan knyttes til en enkeltperson, for eksempel personnummer, lønnsvilkår, helseopplysninger, personlig forhold mv.) som oppdragstaker får kunnskap om eller rådighet over i forbindelse med avtaleforholdet, herunder også forhold som gjelder utøvere, sponsorer/samarbeidspartnere eller andre forbindelser. </w:t>
      </w:r>
    </w:p>
    <w:p w14:paraId="350DD426" w14:textId="77777777" w:rsidR="00056880" w:rsidRDefault="00056880" w:rsidP="00056880">
      <w:pPr>
        <w:pStyle w:val="Hovedoverskrift"/>
        <w:spacing w:after="0"/>
      </w:pPr>
      <w:r w:rsidRPr="001D06B3">
        <w:t xml:space="preserve">Forpliktelsene etter denne bestemmelsen gjelder både under avtaleforholdet og etter avtaleforholdets opphør. </w:t>
      </w:r>
    </w:p>
    <w:p w14:paraId="6E9074E4" w14:textId="77777777" w:rsidR="00056880" w:rsidRPr="002B0CB3" w:rsidRDefault="00056880" w:rsidP="00056880"/>
    <w:p w14:paraId="36E14CC9" w14:textId="77777777" w:rsidR="00056880" w:rsidRPr="001D06B3" w:rsidRDefault="00056880" w:rsidP="00056880">
      <w:pPr>
        <w:pStyle w:val="Overskrift1"/>
        <w:spacing w:before="0" w:after="0" w:line="240" w:lineRule="auto"/>
        <w:rPr>
          <w:szCs w:val="20"/>
          <w:lang w:val="nb-NO"/>
        </w:rPr>
      </w:pPr>
      <w:r w:rsidRPr="001D06B3">
        <w:rPr>
          <w:szCs w:val="20"/>
          <w:lang w:val="nb-NO"/>
        </w:rPr>
        <w:t>OPPDRAGSTAKERS RETT TIL Å INNGÅ AVTALER MED TREDJEPART</w:t>
      </w:r>
    </w:p>
    <w:p w14:paraId="7C4B7B88" w14:textId="77777777" w:rsidR="00056880" w:rsidRPr="001D06B3" w:rsidRDefault="00056880" w:rsidP="00056880">
      <w:pPr>
        <w:pStyle w:val="Hovedoverskrift"/>
        <w:spacing w:after="0"/>
      </w:pPr>
      <w:r w:rsidRPr="001D06B3">
        <w:t xml:space="preserve">Oppdragstaker har ikke anledning til å inngå avtaler på vegne av idrettslaget uten at dette på forhånd er godkjent av Styreleder SIL Håndball. </w:t>
      </w:r>
    </w:p>
    <w:p w14:paraId="76CEF94E" w14:textId="77777777" w:rsidR="00056880" w:rsidRDefault="00056880" w:rsidP="00056880">
      <w:pPr>
        <w:pStyle w:val="Hovedoverskrift"/>
        <w:spacing w:after="0"/>
      </w:pPr>
      <w:r w:rsidRPr="001D06B3">
        <w:t xml:space="preserve">Oppdragstaker har ikke anledning til å inngå avtaler med konkurrerende klubber uten at dette på forhånd er godkjent av Styreleder SIL Håndball. </w:t>
      </w:r>
    </w:p>
    <w:p w14:paraId="7D3F0A90" w14:textId="77777777" w:rsidR="00056880" w:rsidRPr="002B0CB3" w:rsidRDefault="00056880" w:rsidP="00056880"/>
    <w:p w14:paraId="76851F6F" w14:textId="77777777" w:rsidR="00056880" w:rsidRPr="001D06B3" w:rsidRDefault="00056880" w:rsidP="00056880">
      <w:pPr>
        <w:pStyle w:val="Overskrift1"/>
        <w:spacing w:before="0" w:after="0" w:line="240" w:lineRule="auto"/>
        <w:rPr>
          <w:szCs w:val="20"/>
        </w:rPr>
      </w:pPr>
      <w:r w:rsidRPr="001D06B3">
        <w:rPr>
          <w:szCs w:val="20"/>
        </w:rPr>
        <w:t>MARKEDS- OG SPONSORAVTALER MV.</w:t>
      </w:r>
    </w:p>
    <w:p w14:paraId="6C13DF88" w14:textId="77777777" w:rsidR="00056880" w:rsidRPr="001D06B3" w:rsidRDefault="00056880" w:rsidP="00056880">
      <w:pPr>
        <w:pStyle w:val="Hovedoverskrift"/>
        <w:spacing w:after="0"/>
      </w:pPr>
      <w:r w:rsidRPr="001D06B3">
        <w:t>Under oppdragstakers utføring av arbeid for oppdragsgiver, plikter oppdragstaker å benytte utstyr og bekledning i tråd med klubbens markedsavtaler.</w:t>
      </w:r>
    </w:p>
    <w:p w14:paraId="51734823" w14:textId="77777777" w:rsidR="00056880" w:rsidRDefault="00056880" w:rsidP="00056880">
      <w:pPr>
        <w:pStyle w:val="Hovedoverskrift"/>
        <w:spacing w:after="0"/>
      </w:pPr>
      <w:r w:rsidRPr="001D06B3">
        <w:t>Oppdragstaker plikter i rimelig utstrekning å medvirke i gjennomføringen av idrettslagets markedsavtaler, slik utøvere plikter iht. NIFs lov § 14-5.</w:t>
      </w:r>
    </w:p>
    <w:p w14:paraId="4EA33790" w14:textId="77777777" w:rsidR="00056880" w:rsidRPr="002B0CB3" w:rsidRDefault="00056880" w:rsidP="00056880"/>
    <w:p w14:paraId="669768C6" w14:textId="77777777" w:rsidR="00056880" w:rsidRPr="001D06B3" w:rsidRDefault="00056880" w:rsidP="00056880">
      <w:pPr>
        <w:pStyle w:val="Overskrift1"/>
        <w:spacing w:before="0" w:after="0" w:line="240" w:lineRule="auto"/>
        <w:rPr>
          <w:szCs w:val="20"/>
        </w:rPr>
      </w:pPr>
      <w:r w:rsidRPr="001D06B3">
        <w:rPr>
          <w:szCs w:val="20"/>
        </w:rPr>
        <w:t>FORUTSETNINGER FOR ENGASJEMENTET</w:t>
      </w:r>
    </w:p>
    <w:p w14:paraId="599B6F7C" w14:textId="77777777" w:rsidR="00056880" w:rsidRPr="001D06B3" w:rsidRDefault="00056880" w:rsidP="00056880">
      <w:pPr>
        <w:pStyle w:val="Overskrift2"/>
      </w:pPr>
      <w:r w:rsidRPr="001D06B3">
        <w:t>Politiattest</w:t>
      </w:r>
    </w:p>
    <w:p w14:paraId="3B10D60B" w14:textId="77777777" w:rsidR="00056880" w:rsidRPr="00645E81" w:rsidRDefault="00056880" w:rsidP="00056880">
      <w:pPr>
        <w:pStyle w:val="Hovedoverskrift"/>
        <w:spacing w:after="0"/>
        <w:rPr>
          <w:rFonts w:cstheme="minorHAnsi"/>
          <w:color w:val="013AFE"/>
          <w:u w:val="single"/>
        </w:rPr>
      </w:pPr>
      <w:r w:rsidRPr="001D06B3">
        <w:t>Oppdragstaker som skal utføre oppgaver for oppdragsgiver som innebærer et tillits- eller ansvarsforhold overfor mindreårige eller mennesker med utviklingshemming, plikter å fremvise politiattest.</w:t>
      </w:r>
      <w:r>
        <w:t xml:space="preserve"> </w:t>
      </w:r>
      <w:r w:rsidRPr="00EB2203">
        <w:rPr>
          <w:rFonts w:cstheme="minorHAnsi"/>
        </w:rPr>
        <w:t xml:space="preserve">Se: </w:t>
      </w:r>
      <w:hyperlink r:id="rId11" w:history="1">
        <w:r w:rsidRPr="00EB2203">
          <w:rPr>
            <w:rStyle w:val="Hyperkobling"/>
            <w:rFonts w:cstheme="minorHAnsi"/>
          </w:rPr>
          <w:t>https://www.strindheimhandball.no/politiattest/</w:t>
        </w:r>
      </w:hyperlink>
    </w:p>
    <w:p w14:paraId="0FF0305A" w14:textId="77777777" w:rsidR="00056880" w:rsidRDefault="00056880" w:rsidP="00056880">
      <w:pPr>
        <w:pStyle w:val="Hovedoverskrift"/>
        <w:spacing w:after="0"/>
        <w:rPr>
          <w:rStyle w:val="Overskrift2Tegn"/>
        </w:rPr>
      </w:pPr>
    </w:p>
    <w:p w14:paraId="0C7BA3B2" w14:textId="77777777" w:rsidR="00056880" w:rsidRDefault="00056880" w:rsidP="00056880">
      <w:pPr>
        <w:pStyle w:val="Hovedoverskrift"/>
        <w:spacing w:after="0"/>
        <w:rPr>
          <w:rStyle w:val="Hyperkobling"/>
          <w:rFonts w:cstheme="minorHAnsi"/>
        </w:rPr>
      </w:pPr>
      <w:r w:rsidRPr="00645E81">
        <w:rPr>
          <w:rStyle w:val="Overskrift2Tegn"/>
        </w:rPr>
        <w:t xml:space="preserve">Trenerattest </w:t>
      </w:r>
      <w:r w:rsidRPr="00645E81">
        <w:rPr>
          <w:rStyle w:val="Overskrift2Tegn"/>
        </w:rPr>
        <w:br/>
      </w:r>
      <w:r w:rsidRPr="00EB2203">
        <w:rPr>
          <w:rFonts w:cstheme="minorHAnsi"/>
        </w:rPr>
        <w:t xml:space="preserve">Trenerattesten er obligatorisk og må gjennomføres før oppstart: </w:t>
      </w:r>
      <w:hyperlink r:id="rId12" w:history="1">
        <w:r w:rsidRPr="00EB2203">
          <w:rPr>
            <w:rStyle w:val="Hyperkobling"/>
            <w:rFonts w:cstheme="minorHAnsi"/>
          </w:rPr>
          <w:t>https://www.idrettsforbundet.no/digital/trenerattest/</w:t>
        </w:r>
      </w:hyperlink>
    </w:p>
    <w:p w14:paraId="7E43A393" w14:textId="77777777" w:rsidR="00056880" w:rsidRPr="00645E81" w:rsidRDefault="00056880" w:rsidP="00056880"/>
    <w:p w14:paraId="03E73C49" w14:textId="77777777" w:rsidR="00056880" w:rsidRPr="001D06B3" w:rsidRDefault="00056880" w:rsidP="00056880">
      <w:pPr>
        <w:pStyle w:val="Overskrift2"/>
      </w:pPr>
      <w:r w:rsidRPr="001D06B3">
        <w:t>Trener/utøverrelasjon</w:t>
      </w:r>
    </w:p>
    <w:p w14:paraId="590075FD" w14:textId="77777777" w:rsidR="00056880" w:rsidRDefault="00056880" w:rsidP="00056880">
      <w:pPr>
        <w:pStyle w:val="Hovedoverskrift"/>
        <w:spacing w:after="0"/>
      </w:pPr>
      <w:r w:rsidRPr="001D06B3">
        <w:t>Oppdragstaker skal opptre profesjonelt i relasjon til idrettslagets utøvere, og ikke inngå upassende relasjoner med enkeltutøvere. Om en slik relasjon likevel innledes, plikter oppdragstaker å informere oppdragsgiver umiddelbart.</w:t>
      </w:r>
    </w:p>
    <w:p w14:paraId="01BB50F7" w14:textId="77777777" w:rsidR="00056880" w:rsidRPr="00645E81" w:rsidRDefault="00056880" w:rsidP="00056880"/>
    <w:p w14:paraId="0A1DD658" w14:textId="77777777" w:rsidR="00056880" w:rsidRDefault="00056880" w:rsidP="00056880">
      <w:pPr>
        <w:spacing w:after="0" w:line="240" w:lineRule="auto"/>
        <w:jc w:val="left"/>
        <w:rPr>
          <w:rFonts w:ascii="Verdana" w:eastAsia="Times New Roman" w:hAnsi="Verdana" w:cs="Segoe UI"/>
          <w:b/>
          <w:bCs/>
          <w:spacing w:val="5"/>
          <w:kern w:val="28"/>
        </w:rPr>
      </w:pPr>
      <w:r>
        <w:lastRenderedPageBreak/>
        <w:br w:type="page"/>
      </w:r>
    </w:p>
    <w:p w14:paraId="35B4B3CE" w14:textId="77777777" w:rsidR="00056880" w:rsidRPr="001D06B3" w:rsidRDefault="00056880" w:rsidP="00056880">
      <w:pPr>
        <w:pStyle w:val="Overskrift2"/>
      </w:pPr>
      <w:r w:rsidRPr="001D06B3">
        <w:lastRenderedPageBreak/>
        <w:t>Idrettens regelverk</w:t>
      </w:r>
    </w:p>
    <w:p w14:paraId="7062BB64" w14:textId="77777777" w:rsidR="00056880" w:rsidRPr="001D06B3" w:rsidRDefault="00056880" w:rsidP="00056880">
      <w:pPr>
        <w:pStyle w:val="Hovedoverskrift"/>
        <w:spacing w:after="0"/>
      </w:pPr>
      <w:r w:rsidRPr="001D06B3">
        <w:t xml:space="preserve">Oppdragstaker skal opptre i samsvar med idrettslagets formål, virksomhet og kjerneverdier.  </w:t>
      </w:r>
    </w:p>
    <w:p w14:paraId="16BBECE2" w14:textId="77777777" w:rsidR="00056880" w:rsidRPr="001D06B3" w:rsidRDefault="00056880" w:rsidP="00056880">
      <w:pPr>
        <w:pStyle w:val="Hovedoverskrift"/>
        <w:spacing w:after="0"/>
      </w:pPr>
      <w:r w:rsidRPr="001D06B3">
        <w:t>Oppdragstaker aksepterer å være omfattet av idrettslagets regelverk, herunder NIFs retningslinjer mot seksuell trakassering og overgrep, bestemmelser mot manipulering av idrettskonkurranser og antidopingregleverket. Et brudd på idrettens regelverk kan medføre sanksjoner.</w:t>
      </w:r>
    </w:p>
    <w:p w14:paraId="427B4FD3" w14:textId="77777777" w:rsidR="00056880" w:rsidRPr="001D06B3" w:rsidRDefault="00056880" w:rsidP="00056880">
      <w:pPr>
        <w:pStyle w:val="Hovedoverskrift"/>
        <w:spacing w:after="0"/>
        <w:rPr>
          <w:rFonts w:cs="Segoe UI Historic"/>
        </w:rPr>
      </w:pPr>
      <w:r w:rsidRPr="001D06B3">
        <w:rPr>
          <w:rFonts w:cs="Segoe UI Historic"/>
        </w:rPr>
        <w:t xml:space="preserve">En sak som gjelder mulig brudd på idrettens regelverk, vil bli behandlet av NIFs </w:t>
      </w:r>
      <w:proofErr w:type="spellStart"/>
      <w:r w:rsidRPr="001D06B3">
        <w:rPr>
          <w:rFonts w:cs="Segoe UI Historic"/>
        </w:rPr>
        <w:t>domsorganer</w:t>
      </w:r>
      <w:proofErr w:type="spellEnd"/>
      <w:r w:rsidRPr="001D06B3">
        <w:rPr>
          <w:rFonts w:cs="Segoe UI Historic"/>
        </w:rPr>
        <w:t xml:space="preserve"> og eventuelt med endelig virkning i Idrettens voldgiftsrett (CAS), dersom saken gjelder brudd på NIFs antidopingregelverk. </w:t>
      </w:r>
    </w:p>
    <w:p w14:paraId="0FB23490" w14:textId="77777777" w:rsidR="00056880" w:rsidRDefault="00056880" w:rsidP="00056880">
      <w:pPr>
        <w:spacing w:after="0" w:line="240" w:lineRule="auto"/>
        <w:jc w:val="left"/>
        <w:rPr>
          <w:rFonts w:ascii="Verdana" w:hAnsi="Verdana"/>
          <w:b/>
          <w:bCs/>
        </w:rPr>
      </w:pPr>
    </w:p>
    <w:p w14:paraId="429722CC" w14:textId="77777777" w:rsidR="00056880" w:rsidRPr="001D06B3" w:rsidRDefault="00056880" w:rsidP="00056880">
      <w:pPr>
        <w:pStyle w:val="Overskrift2"/>
      </w:pPr>
      <w:r w:rsidRPr="001D06B3">
        <w:t>Forpliktelser som trener i Strindheim IL Håndball</w:t>
      </w:r>
    </w:p>
    <w:p w14:paraId="3B1EC593" w14:textId="77777777" w:rsidR="00056880" w:rsidRPr="001D06B3" w:rsidRDefault="00056880" w:rsidP="5A99DF77">
      <w:pPr>
        <w:spacing w:after="0" w:line="240" w:lineRule="auto"/>
        <w:ind w:left="794"/>
        <w:rPr>
          <w:rFonts w:ascii="Verdana" w:hAnsi="Verdana" w:cs="Segoe UI Historic"/>
        </w:rPr>
      </w:pPr>
      <w:r w:rsidRPr="001D06B3">
        <w:rPr>
          <w:rFonts w:ascii="Verdana" w:hAnsi="Verdana" w:cs="Segoe UI Historic"/>
        </w:rPr>
        <w:t>Oppdragstaker forplikter seg til følgende;</w:t>
      </w:r>
    </w:p>
    <w:p w14:paraId="04A0CE66" w14:textId="4AAA159C" w:rsidR="710DEF31" w:rsidRDefault="710DEF31" w:rsidP="5A99DF77">
      <w:pPr>
        <w:pStyle w:val="Rentekst"/>
        <w:numPr>
          <w:ilvl w:val="0"/>
          <w:numId w:val="46"/>
        </w:numPr>
        <w:jc w:val="left"/>
        <w:rPr>
          <w:rFonts w:ascii="Verdana" w:eastAsia="Verdana" w:hAnsi="Verdana" w:cs="Verdana"/>
          <w:color w:val="000000" w:themeColor="text1"/>
          <w:sz w:val="20"/>
        </w:rPr>
      </w:pPr>
      <w:r w:rsidRPr="5A99DF77">
        <w:rPr>
          <w:rFonts w:ascii="Verdana" w:eastAsia="Verdana" w:hAnsi="Verdana" w:cs="Verdana"/>
          <w:color w:val="000000" w:themeColor="text1"/>
          <w:sz w:val="20"/>
        </w:rPr>
        <w:t xml:space="preserve">Trener skal kjenne innholdet i </w:t>
      </w:r>
      <w:proofErr w:type="spellStart"/>
      <w:r w:rsidRPr="5A99DF77">
        <w:rPr>
          <w:rFonts w:ascii="Verdana" w:eastAsia="Verdana" w:hAnsi="Verdana" w:cs="Verdana"/>
          <w:color w:val="000000" w:themeColor="text1"/>
          <w:sz w:val="20"/>
        </w:rPr>
        <w:t>håndballavdelingens</w:t>
      </w:r>
      <w:proofErr w:type="spellEnd"/>
      <w:r w:rsidRPr="5A99DF77">
        <w:rPr>
          <w:rFonts w:ascii="Verdana" w:eastAsia="Verdana" w:hAnsi="Verdana" w:cs="Verdana"/>
          <w:color w:val="000000" w:themeColor="text1"/>
          <w:sz w:val="20"/>
        </w:rPr>
        <w:t xml:space="preserve"> sportsplan og jobbe etter denne.</w:t>
      </w:r>
    </w:p>
    <w:p w14:paraId="1EE606FF" w14:textId="07B7387A"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avklare med Sportslig leder før eventuell spillerkontakt i andre klubber.</w:t>
      </w:r>
    </w:p>
    <w:p w14:paraId="36A68688" w14:textId="4B0662A4"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 xml:space="preserve">Trener skal stille forberedt til alle planlagte kamper og treninger. </w:t>
      </w:r>
    </w:p>
    <w:p w14:paraId="38CF488D" w14:textId="2F56E139" w:rsidR="710DEF31" w:rsidRDefault="710DEF31" w:rsidP="5A99DF77">
      <w:pPr>
        <w:pStyle w:val="Hovedoverskrift"/>
        <w:numPr>
          <w:ilvl w:val="0"/>
          <w:numId w:val="46"/>
        </w:numPr>
        <w:rPr>
          <w:rFonts w:eastAsia="Verdana" w:cs="Verdana"/>
        </w:rPr>
      </w:pPr>
      <w:r w:rsidRPr="5A99DF77">
        <w:rPr>
          <w:rStyle w:val="Hyperkobling"/>
          <w:color w:val="auto"/>
          <w:u w:val="none"/>
        </w:rPr>
        <w:t xml:space="preserve">Trener skal bidra til at lagets egne Spond gruppe er </w:t>
      </w:r>
      <w:proofErr w:type="spellStart"/>
      <w:r w:rsidRPr="5A99DF77">
        <w:rPr>
          <w:rStyle w:val="Hyperkobling"/>
          <w:color w:val="auto"/>
          <w:u w:val="none"/>
        </w:rPr>
        <w:t>ajour</w:t>
      </w:r>
      <w:proofErr w:type="spellEnd"/>
      <w:r w:rsidRPr="5A99DF77">
        <w:rPr>
          <w:rStyle w:val="Hyperkobling"/>
          <w:color w:val="auto"/>
          <w:u w:val="none"/>
        </w:rPr>
        <w:t xml:space="preserve"> og at Spond brukes aktivt for lagets aktiviteter.</w:t>
      </w:r>
      <w:r>
        <w:br/>
      </w:r>
      <w:r w:rsidRPr="5A99DF77">
        <w:rPr>
          <w:rStyle w:val="Hyperkobling"/>
          <w:color w:val="auto"/>
          <w:u w:val="none"/>
        </w:rPr>
        <w:t>Alle spillere må klikke Deltar eller Avslå i gruppas Spond i forkant av hver trening/kamp.</w:t>
      </w:r>
    </w:p>
    <w:p w14:paraId="4C592191" w14:textId="7571AE72"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være et sportslig forbilde for spillerne.</w:t>
      </w:r>
    </w:p>
    <w:p w14:paraId="7F65986F" w14:textId="2EDDB0B6"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stille i Strindheimklær til alle kamper.</w:t>
      </w:r>
    </w:p>
    <w:p w14:paraId="44ED8533" w14:textId="5A12E4C4"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tilse at alle spillerne på laget har løst lisenser før de benyttes i kamper.</w:t>
      </w:r>
    </w:p>
    <w:p w14:paraId="3935BA28" w14:textId="384339F9"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 xml:space="preserve">Trener skal følge </w:t>
      </w:r>
      <w:proofErr w:type="spellStart"/>
      <w:r w:rsidRPr="5A99DF77">
        <w:rPr>
          <w:rFonts w:eastAsia="Verdana" w:cs="Verdana"/>
          <w:color w:val="000000" w:themeColor="text1"/>
        </w:rPr>
        <w:t>NHF`s</w:t>
      </w:r>
      <w:proofErr w:type="spellEnd"/>
      <w:r w:rsidRPr="5A99DF77">
        <w:rPr>
          <w:rFonts w:eastAsia="Verdana" w:cs="Verdana"/>
          <w:color w:val="000000" w:themeColor="text1"/>
        </w:rPr>
        <w:t xml:space="preserve"> retningslinjer for Fair Play. Trener skal arbeide for positive innstillinger hos alle spillere overfor dommere, mot- og medspillere.</w:t>
      </w:r>
    </w:p>
    <w:p w14:paraId="403B5961" w14:textId="4A4308E6"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være betalende medlem av Strindheim IL</w:t>
      </w:r>
    </w:p>
    <w:p w14:paraId="6B77EE94" w14:textId="47D27290"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ledigmelde treningstid som ikke skal benyttes i Spond gruppe for trenere i SIL Håndball.</w:t>
      </w:r>
    </w:p>
    <w:p w14:paraId="0E73F614" w14:textId="2E9B0020"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delta på alle obligatoriske trenermøter i regi av klubben.</w:t>
      </w:r>
    </w:p>
    <w:p w14:paraId="57F1047A" w14:textId="1D8A3BEB" w:rsidR="710DEF31" w:rsidRDefault="710DEF31" w:rsidP="5A99DF77">
      <w:pPr>
        <w:pStyle w:val="Hovedoverskrift"/>
        <w:numPr>
          <w:ilvl w:val="0"/>
          <w:numId w:val="46"/>
        </w:numPr>
        <w:spacing w:after="0"/>
        <w:rPr>
          <w:rFonts w:eastAsia="Verdana" w:cs="Verdana"/>
          <w:color w:val="000000" w:themeColor="text1"/>
        </w:rPr>
      </w:pPr>
      <w:r w:rsidRPr="5A99DF77">
        <w:rPr>
          <w:rFonts w:eastAsia="Verdana" w:cs="Verdana"/>
          <w:color w:val="000000" w:themeColor="text1"/>
        </w:rPr>
        <w:t>Trener skal utarbeide sportslig rapport ved sesongslutt og senest innen 15. april.</w:t>
      </w:r>
    </w:p>
    <w:p w14:paraId="0EF9F5E1" w14:textId="37857FBC" w:rsidR="710DEF31" w:rsidRDefault="710DEF31" w:rsidP="5A99DF77">
      <w:pPr>
        <w:pStyle w:val="Rentekst"/>
        <w:numPr>
          <w:ilvl w:val="0"/>
          <w:numId w:val="46"/>
        </w:numPr>
        <w:jc w:val="left"/>
        <w:rPr>
          <w:rFonts w:ascii="Verdana" w:eastAsia="Verdana" w:hAnsi="Verdana" w:cs="Verdana"/>
          <w:color w:val="000000" w:themeColor="text1"/>
          <w:sz w:val="20"/>
        </w:rPr>
      </w:pPr>
      <w:r w:rsidRPr="5A99DF77">
        <w:rPr>
          <w:rFonts w:ascii="Verdana" w:eastAsia="Verdana" w:hAnsi="Verdana" w:cs="Verdana"/>
          <w:color w:val="000000" w:themeColor="text1"/>
          <w:sz w:val="20"/>
        </w:rPr>
        <w:t>Etterleve oppgaver og ansvar i stillingsbeskrivelse (vedlagt)</w:t>
      </w:r>
    </w:p>
    <w:p w14:paraId="751C6399" w14:textId="525CDAC0" w:rsidR="5A99DF77" w:rsidRDefault="5A99DF77" w:rsidP="5A99DF77">
      <w:pPr>
        <w:pStyle w:val="Rentekst"/>
        <w:ind w:left="1425"/>
        <w:jc w:val="left"/>
        <w:rPr>
          <w:rFonts w:ascii="Verdana" w:eastAsia="MS Mincho" w:hAnsi="Verdana" w:cstheme="minorBidi"/>
          <w:color w:val="000000" w:themeColor="text1"/>
          <w:sz w:val="20"/>
        </w:rPr>
      </w:pPr>
    </w:p>
    <w:p w14:paraId="05687643" w14:textId="77777777" w:rsidR="00056880" w:rsidRPr="001D06B3" w:rsidRDefault="00056880" w:rsidP="00056880">
      <w:pPr>
        <w:pStyle w:val="Rentekst"/>
        <w:ind w:left="1080"/>
        <w:jc w:val="left"/>
        <w:rPr>
          <w:rFonts w:ascii="Verdana" w:eastAsia="MS Mincho" w:hAnsi="Verdana" w:cs="Arial"/>
          <w:color w:val="000000"/>
          <w:sz w:val="20"/>
        </w:rPr>
      </w:pPr>
    </w:p>
    <w:p w14:paraId="138D8F88" w14:textId="77777777" w:rsidR="00056880" w:rsidRPr="001D06B3" w:rsidRDefault="00056880" w:rsidP="00056880">
      <w:pPr>
        <w:pStyle w:val="Hovedoverskrift"/>
        <w:spacing w:after="0"/>
      </w:pPr>
      <w:r w:rsidRPr="001D06B3">
        <w:t xml:space="preserve">Oppdragstaker er innforstått med at ovennevnte er avgjørende forutsetninger for engasjementet, og at brudd på disse kan medføre heving av avtale med umiddelbar virkning. Manglende etterlevelse av oppgaver kan også medføre reduksjon av honorar.  </w:t>
      </w:r>
    </w:p>
    <w:p w14:paraId="38C807CF" w14:textId="77777777" w:rsidR="00056880" w:rsidRPr="00056880" w:rsidRDefault="00056880" w:rsidP="00056880">
      <w:pPr>
        <w:spacing w:after="0" w:line="240" w:lineRule="auto"/>
        <w:jc w:val="left"/>
        <w:rPr>
          <w:rFonts w:ascii="Verdana" w:eastAsia="Times New Roman" w:hAnsi="Verdana"/>
          <w:b/>
          <w:bCs/>
          <w:caps/>
          <w:kern w:val="16"/>
        </w:rPr>
      </w:pPr>
    </w:p>
    <w:p w14:paraId="6CE05AE6" w14:textId="77777777" w:rsidR="00056880" w:rsidRPr="00056880" w:rsidRDefault="00056880" w:rsidP="00056880">
      <w:pPr>
        <w:spacing w:after="0" w:line="240" w:lineRule="auto"/>
        <w:jc w:val="left"/>
        <w:rPr>
          <w:rFonts w:ascii="Verdana" w:eastAsia="Times New Roman" w:hAnsi="Verdana"/>
          <w:b/>
          <w:bCs/>
          <w:caps/>
          <w:kern w:val="16"/>
        </w:rPr>
      </w:pPr>
      <w:r>
        <w:br w:type="page"/>
      </w:r>
    </w:p>
    <w:p w14:paraId="760C2D6D" w14:textId="77777777" w:rsidR="00056880" w:rsidRPr="001D06B3" w:rsidRDefault="00056880" w:rsidP="00056880">
      <w:pPr>
        <w:pStyle w:val="Overskrift1"/>
        <w:spacing w:before="0" w:after="0" w:line="240" w:lineRule="auto"/>
        <w:rPr>
          <w:szCs w:val="20"/>
        </w:rPr>
      </w:pPr>
      <w:r w:rsidRPr="001D06B3">
        <w:rPr>
          <w:szCs w:val="20"/>
        </w:rPr>
        <w:lastRenderedPageBreak/>
        <w:t>ANNET</w:t>
      </w:r>
    </w:p>
    <w:p w14:paraId="4C37A2D0" w14:textId="77777777" w:rsidR="00056880" w:rsidRPr="001D06B3" w:rsidRDefault="00056880" w:rsidP="00056880">
      <w:pPr>
        <w:pStyle w:val="Hovedoverskrift"/>
        <w:spacing w:after="0"/>
      </w:pPr>
      <w:r w:rsidRPr="001D06B3">
        <w:t xml:space="preserve">Oppdragsgiver kan benytte personopplysninger om oppdragstaker i nødvendig utstrekning for administrasjon av avtaleforholdet. </w:t>
      </w:r>
    </w:p>
    <w:p w14:paraId="0D6DD4EA" w14:textId="77777777" w:rsidR="00056880" w:rsidRPr="001D06B3" w:rsidRDefault="00056880" w:rsidP="00056880">
      <w:pPr>
        <w:pStyle w:val="Hovedoverskrift"/>
        <w:spacing w:after="0"/>
      </w:pPr>
      <w:r w:rsidRPr="001D06B3">
        <w:t>Personopplysninger om oppdragstaker kan også overføres til tredjepart i den grad dette er nødvendig av hensyn til virksomheten eller er påbudt ved hjemmel i lov eller forskrift.</w:t>
      </w:r>
    </w:p>
    <w:p w14:paraId="498DD632" w14:textId="77777777" w:rsidR="00056880" w:rsidRPr="001D06B3" w:rsidRDefault="00056880" w:rsidP="00056880">
      <w:pPr>
        <w:pStyle w:val="Hovedoverskrift"/>
        <w:spacing w:after="0"/>
      </w:pPr>
      <w:r w:rsidRPr="001D06B3">
        <w:t xml:space="preserve">Oppdragstaker plikter </w:t>
      </w:r>
      <w:proofErr w:type="gramStart"/>
      <w:r w:rsidRPr="001D06B3">
        <w:t>for øvrig</w:t>
      </w:r>
      <w:proofErr w:type="gramEnd"/>
      <w:r w:rsidRPr="001D06B3">
        <w:t xml:space="preserve"> å overholde de/den til enhver tid gjeldende avtaler, arbeidsreglement, instrukser, personalbestemmelser og policys som oppdragsgiver har gjort/gjør gjeldende for avtaleforholdet.</w:t>
      </w:r>
    </w:p>
    <w:p w14:paraId="615F170D" w14:textId="77777777" w:rsidR="00056880" w:rsidRPr="001D06B3" w:rsidRDefault="00056880" w:rsidP="00056880">
      <w:pPr>
        <w:pStyle w:val="Hovedoverskrift"/>
        <w:spacing w:after="0"/>
      </w:pPr>
      <w:r w:rsidRPr="001D06B3">
        <w:t>Videre forplikter oppdragstaker seg til omgående å varsel oppdragsgiver skriftlig om eventuelle endringer i egen/eget adresse, telefon-/mobilnummer, e-postadresse og/eller lønnskonto.</w:t>
      </w:r>
    </w:p>
    <w:p w14:paraId="1804343A" w14:textId="77777777" w:rsidR="00056880" w:rsidRPr="001D06B3" w:rsidRDefault="00056880" w:rsidP="00056880">
      <w:pPr>
        <w:pStyle w:val="Hovedoverskrift"/>
        <w:spacing w:after="0"/>
      </w:pPr>
    </w:p>
    <w:p w14:paraId="74545B20" w14:textId="77777777" w:rsidR="00056880" w:rsidRPr="001D06B3" w:rsidRDefault="00056880" w:rsidP="00056880">
      <w:pPr>
        <w:pStyle w:val="Hovedoverskrift"/>
        <w:spacing w:after="0"/>
      </w:pPr>
      <w:r w:rsidRPr="001D06B3">
        <w:t>Denne avtale erstatter eventuelle tidligere avtaler mellom partene.</w:t>
      </w:r>
    </w:p>
    <w:p w14:paraId="6338D475" w14:textId="77777777" w:rsidR="00056880" w:rsidRDefault="00056880" w:rsidP="00056880">
      <w:pPr>
        <w:pStyle w:val="Hovedoverskrift"/>
        <w:spacing w:after="0"/>
        <w:ind w:left="0"/>
        <w:rPr>
          <w:bCs/>
        </w:rPr>
      </w:pPr>
    </w:p>
    <w:p w14:paraId="163B73D5" w14:textId="77777777" w:rsidR="00056880" w:rsidRPr="00B11913" w:rsidRDefault="00056880" w:rsidP="00056880"/>
    <w:p w14:paraId="01D7785E" w14:textId="77777777" w:rsidR="00056880" w:rsidRDefault="00056880" w:rsidP="00056880">
      <w:pPr>
        <w:pStyle w:val="Hovedoverskrift"/>
        <w:spacing w:after="0"/>
        <w:jc w:val="center"/>
        <w:rPr>
          <w:bCs/>
        </w:rPr>
      </w:pPr>
      <w:r w:rsidRPr="001D06B3">
        <w:rPr>
          <w:bCs/>
        </w:rPr>
        <w:t>***</w:t>
      </w:r>
    </w:p>
    <w:p w14:paraId="4231544A" w14:textId="77777777" w:rsidR="00056880" w:rsidRPr="00B11913" w:rsidRDefault="00056880" w:rsidP="00056880"/>
    <w:p w14:paraId="797B5FD1" w14:textId="77777777" w:rsidR="00056880" w:rsidRPr="001D06B3" w:rsidRDefault="00056880" w:rsidP="00056880">
      <w:pPr>
        <w:pStyle w:val="Hovedoverskrift"/>
        <w:spacing w:after="0"/>
      </w:pPr>
    </w:p>
    <w:p w14:paraId="0D17C9F8" w14:textId="77777777" w:rsidR="00056880" w:rsidRDefault="00056880" w:rsidP="00056880">
      <w:pPr>
        <w:pStyle w:val="Hovedoverskrift"/>
        <w:spacing w:after="0"/>
      </w:pPr>
      <w:r w:rsidRPr="001D06B3">
        <w:t>Denne avtalen er utferdiget i to eksemplarer, ett til hver av partene.</w:t>
      </w:r>
    </w:p>
    <w:p w14:paraId="64ABD814" w14:textId="77777777" w:rsidR="00056880" w:rsidRPr="00B11913" w:rsidRDefault="00056880" w:rsidP="00056880"/>
    <w:p w14:paraId="2F8D5ED1" w14:textId="77777777" w:rsidR="00056880" w:rsidRPr="001D06B3" w:rsidRDefault="00056880" w:rsidP="00056880">
      <w:pPr>
        <w:spacing w:after="0" w:line="240" w:lineRule="auto"/>
        <w:rPr>
          <w:rFonts w:ascii="Verdana" w:hAnsi="Verdana"/>
          <w:bCs/>
        </w:rPr>
      </w:pPr>
    </w:p>
    <w:p w14:paraId="5D7B52D0" w14:textId="77777777" w:rsidR="00056880" w:rsidRPr="001D06B3" w:rsidRDefault="00056880" w:rsidP="00056880">
      <w:pPr>
        <w:spacing w:after="0" w:line="240" w:lineRule="auto"/>
        <w:rPr>
          <w:rFonts w:ascii="Verdana" w:hAnsi="Verdana"/>
          <w:bCs/>
        </w:rPr>
      </w:pPr>
    </w:p>
    <w:p w14:paraId="5F24DC10" w14:textId="77777777" w:rsidR="00056880" w:rsidRPr="001D06B3" w:rsidRDefault="00056880" w:rsidP="00056880">
      <w:pPr>
        <w:spacing w:after="0" w:line="240" w:lineRule="auto"/>
        <w:rPr>
          <w:rFonts w:ascii="Verdana" w:hAnsi="Verdana"/>
          <w:bCs/>
        </w:rPr>
      </w:pPr>
      <w:r w:rsidRPr="001D06B3">
        <w:rPr>
          <w:rFonts w:ascii="Verdana" w:hAnsi="Verdana"/>
          <w:bCs/>
        </w:rPr>
        <w:t>Sted, dato:</w:t>
      </w:r>
    </w:p>
    <w:p w14:paraId="241B3E3C" w14:textId="77777777" w:rsidR="00056880" w:rsidRPr="001D06B3" w:rsidRDefault="00056880" w:rsidP="00056880">
      <w:pPr>
        <w:spacing w:after="0" w:line="240" w:lineRule="auto"/>
        <w:rPr>
          <w:rFonts w:ascii="Verdana" w:hAnsi="Verdana"/>
          <w:bCs/>
        </w:rPr>
      </w:pPr>
    </w:p>
    <w:p w14:paraId="442F5744" w14:textId="77777777" w:rsidR="00056880" w:rsidRPr="001D06B3" w:rsidRDefault="00056880" w:rsidP="00056880">
      <w:pPr>
        <w:spacing w:after="0" w:line="240" w:lineRule="auto"/>
        <w:rPr>
          <w:rFonts w:ascii="Verdana" w:hAnsi="Verdana"/>
          <w:bCs/>
        </w:rPr>
      </w:pPr>
    </w:p>
    <w:p w14:paraId="6733B2E1" w14:textId="77777777" w:rsidR="00056880" w:rsidRPr="001D06B3" w:rsidRDefault="00056880" w:rsidP="00056880">
      <w:pPr>
        <w:spacing w:after="0" w:line="240" w:lineRule="auto"/>
        <w:rPr>
          <w:rFonts w:ascii="Verdana" w:hAnsi="Verdana"/>
          <w:bCs/>
        </w:rPr>
      </w:pPr>
      <w:r w:rsidRPr="001D06B3">
        <w:rPr>
          <w:rFonts w:ascii="Verdana" w:hAnsi="Verdana"/>
          <w:bCs/>
        </w:rPr>
        <w:t>………………………………</w:t>
      </w:r>
      <w:r w:rsidRPr="001D06B3">
        <w:rPr>
          <w:rFonts w:ascii="Verdana" w:hAnsi="Verdana"/>
          <w:bCs/>
        </w:rPr>
        <w:tab/>
      </w:r>
      <w:r w:rsidRPr="001D06B3">
        <w:rPr>
          <w:rFonts w:ascii="Verdana" w:hAnsi="Verdana"/>
          <w:bCs/>
        </w:rPr>
        <w:tab/>
      </w:r>
      <w:r w:rsidRPr="001D06B3">
        <w:rPr>
          <w:rFonts w:ascii="Verdana" w:hAnsi="Verdana"/>
          <w:bCs/>
        </w:rPr>
        <w:tab/>
      </w:r>
      <w:r w:rsidRPr="001D06B3">
        <w:rPr>
          <w:rFonts w:ascii="Verdana" w:hAnsi="Verdana"/>
          <w:bCs/>
        </w:rPr>
        <w:tab/>
      </w:r>
      <w:r w:rsidRPr="001D06B3">
        <w:rPr>
          <w:rFonts w:ascii="Verdana" w:hAnsi="Verdana"/>
          <w:bCs/>
        </w:rPr>
        <w:tab/>
        <w:t>…………………………………</w:t>
      </w:r>
    </w:p>
    <w:p w14:paraId="45624026" w14:textId="77777777" w:rsidR="00056880" w:rsidRPr="001D06B3" w:rsidRDefault="00056880" w:rsidP="00056880">
      <w:pPr>
        <w:spacing w:after="0" w:line="240" w:lineRule="auto"/>
        <w:rPr>
          <w:rFonts w:ascii="Verdana" w:hAnsi="Verdana"/>
          <w:bCs/>
        </w:rPr>
      </w:pPr>
      <w:r w:rsidRPr="001D06B3">
        <w:rPr>
          <w:rFonts w:ascii="Verdana" w:hAnsi="Verdana" w:cstheme="minorHAnsi"/>
          <w:bCs/>
        </w:rPr>
        <w:t>for Strindheim</w:t>
      </w:r>
      <w:r>
        <w:rPr>
          <w:rFonts w:ascii="Verdana" w:hAnsi="Verdana" w:cstheme="minorHAnsi"/>
          <w:bCs/>
        </w:rPr>
        <w:t xml:space="preserve"> IL</w:t>
      </w:r>
      <w:r w:rsidRPr="001D06B3">
        <w:rPr>
          <w:rFonts w:ascii="Verdana" w:hAnsi="Verdana" w:cstheme="minorHAnsi"/>
          <w:bCs/>
        </w:rPr>
        <w:tab/>
      </w:r>
      <w:r w:rsidRPr="001D06B3">
        <w:rPr>
          <w:rFonts w:ascii="Verdana" w:hAnsi="Verdana"/>
          <w:bCs/>
        </w:rPr>
        <w:tab/>
      </w:r>
      <w:r w:rsidRPr="001D06B3">
        <w:rPr>
          <w:rFonts w:ascii="Verdana" w:hAnsi="Verdana"/>
          <w:bCs/>
        </w:rPr>
        <w:tab/>
      </w:r>
      <w:r w:rsidRPr="001D06B3">
        <w:rPr>
          <w:rFonts w:ascii="Verdana" w:hAnsi="Verdana"/>
          <w:bCs/>
        </w:rPr>
        <w:tab/>
      </w:r>
      <w:r w:rsidRPr="001D06B3">
        <w:rPr>
          <w:rFonts w:ascii="Verdana" w:hAnsi="Verdana"/>
          <w:bCs/>
        </w:rPr>
        <w:tab/>
        <w:t>oppdragstakers navn</w:t>
      </w:r>
    </w:p>
    <w:p w14:paraId="68334F9E" w14:textId="52DC3B8B" w:rsidR="00AB5AFF" w:rsidRPr="0009439C" w:rsidRDefault="00AB5AFF" w:rsidP="00056880">
      <w:pPr>
        <w:pStyle w:val="Hovedoverskriftmidtstilt"/>
        <w:rPr>
          <w:rFonts w:asciiTheme="minorHAnsi" w:hAnsiTheme="minorHAnsi" w:cstheme="minorHAnsi"/>
          <w:bCs/>
        </w:rPr>
      </w:pPr>
    </w:p>
    <w:sectPr w:rsidR="00AB5AFF" w:rsidRPr="0009439C" w:rsidSect="00E04B34">
      <w:footerReference w:type="even" r:id="rId13"/>
      <w:headerReference w:type="first" r:id="rId14"/>
      <w:footerReference w:type="first" r:id="rId15"/>
      <w:pgSz w:w="11906" w:h="16838"/>
      <w:pgMar w:top="1587" w:right="1417" w:bottom="1474"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FBCD" w14:textId="77777777" w:rsidR="00A824AF" w:rsidRDefault="00A824AF">
      <w:r>
        <w:separator/>
      </w:r>
    </w:p>
    <w:p w14:paraId="7A91D6BD" w14:textId="77777777" w:rsidR="00A824AF" w:rsidRDefault="00A824AF"/>
  </w:endnote>
  <w:endnote w:type="continuationSeparator" w:id="0">
    <w:p w14:paraId="2B57B16B" w14:textId="77777777" w:rsidR="00A824AF" w:rsidRDefault="00A824AF">
      <w:r>
        <w:continuationSeparator/>
      </w:r>
    </w:p>
    <w:p w14:paraId="5E3E1C27" w14:textId="77777777" w:rsidR="00A824AF" w:rsidRDefault="00A824AF"/>
  </w:endnote>
  <w:endnote w:type="continuationNotice" w:id="1">
    <w:p w14:paraId="76E16B4E" w14:textId="77777777" w:rsidR="00A824AF" w:rsidRDefault="00A82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1541" w14:textId="77777777" w:rsidR="00BF3A0B" w:rsidRDefault="00BF3A0B" w:rsidP="00E04B34">
    <w:pPr>
      <w:pStyle w:val="Bunnteksthyre"/>
    </w:pPr>
    <w:r>
      <w:fldChar w:fldCharType="begin"/>
    </w:r>
    <w:r>
      <w:instrText xml:space="preserve"> PAGE </w:instrText>
    </w:r>
    <w:r>
      <w:fldChar w:fldCharType="separate"/>
    </w:r>
    <w:r>
      <w:rPr>
        <w:noProof/>
      </w:rPr>
      <w:t>7</w:t>
    </w:r>
    <w:r>
      <w:fldChar w:fldCharType="end"/>
    </w:r>
    <w:r>
      <w:t xml:space="preserve"> | </w:t>
    </w:r>
    <w:r w:rsidR="00B82E94">
      <w:rPr>
        <w:noProof/>
      </w:rPr>
      <w:fldChar w:fldCharType="begin"/>
    </w:r>
    <w:r w:rsidR="00B82E94">
      <w:rPr>
        <w:noProof/>
      </w:rPr>
      <w:instrText xml:space="preserve"> NUMPAGES </w:instrText>
    </w:r>
    <w:r w:rsidR="00B82E94">
      <w:rPr>
        <w:noProof/>
      </w:rPr>
      <w:fldChar w:fldCharType="separate"/>
    </w:r>
    <w:r>
      <w:rPr>
        <w:noProof/>
      </w:rPr>
      <w:t>7</w:t>
    </w:r>
    <w:r w:rsidR="00B82E94">
      <w:rPr>
        <w:noProof/>
      </w:rPr>
      <w:fldChar w:fldCharType="end"/>
    </w:r>
  </w:p>
  <w:p w14:paraId="1218378E" w14:textId="77777777" w:rsidR="00BF3A0B" w:rsidRPr="00E04B34" w:rsidRDefault="00B82E94" w:rsidP="00E04B34">
    <w:pPr>
      <w:pStyle w:val="Bunnteksthyre"/>
    </w:pPr>
    <w:r>
      <w:rPr>
        <w:noProof/>
      </w:rPr>
      <w:fldChar w:fldCharType="begin"/>
    </w:r>
    <w:r>
      <w:rPr>
        <w:noProof/>
      </w:rPr>
      <w:instrText xml:space="preserve"> FILENAME </w:instrText>
    </w:r>
    <w:r>
      <w:rPr>
        <w:noProof/>
      </w:rPr>
      <w:fldChar w:fldCharType="separate"/>
    </w:r>
    <w:r w:rsidR="00BF3A0B">
      <w:rPr>
        <w:noProof/>
      </w:rPr>
      <w:t>4493642_1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8D44" w14:textId="77777777" w:rsidR="00BF3A0B" w:rsidRDefault="00BF3A0B" w:rsidP="00E04B34">
    <w:pPr>
      <w:pStyle w:val="Bunntekstdummy"/>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6CD7" w14:textId="77777777" w:rsidR="00A824AF" w:rsidRDefault="00A824AF">
      <w:r>
        <w:separator/>
      </w:r>
    </w:p>
    <w:p w14:paraId="182D1C92" w14:textId="77777777" w:rsidR="00A824AF" w:rsidRDefault="00A824AF"/>
  </w:footnote>
  <w:footnote w:type="continuationSeparator" w:id="0">
    <w:p w14:paraId="463DD3EF" w14:textId="77777777" w:rsidR="00A824AF" w:rsidRDefault="00A824AF">
      <w:r>
        <w:continuationSeparator/>
      </w:r>
    </w:p>
    <w:p w14:paraId="4CF85BB4" w14:textId="77777777" w:rsidR="00A824AF" w:rsidRDefault="00A824AF"/>
  </w:footnote>
  <w:footnote w:type="continuationNotice" w:id="1">
    <w:p w14:paraId="11C89AB4" w14:textId="77777777" w:rsidR="00A824AF" w:rsidRDefault="00A82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55E5" w14:textId="7B708340" w:rsidR="003D0F95" w:rsidRDefault="003D0F95">
    <w:pPr>
      <w:pStyle w:val="Topptekst"/>
    </w:pPr>
    <w:r>
      <w:rPr>
        <w:noProof/>
      </w:rPr>
      <w:drawing>
        <wp:inline distT="0" distB="0" distL="0" distR="0" wp14:anchorId="26682803" wp14:editId="136F8733">
          <wp:extent cx="5760720" cy="933450"/>
          <wp:effectExtent l="0" t="0" r="0" b="0"/>
          <wp:docPr id="1" name="Picture 1" descr="C:\Users\Strindheim Håndball\Documents\Logoer-brevmaler\Håndballavd\SilHandball_Banner.jpg"/>
          <wp:cNvGraphicFramePr/>
          <a:graphic xmlns:a="http://schemas.openxmlformats.org/drawingml/2006/main">
            <a:graphicData uri="http://schemas.openxmlformats.org/drawingml/2006/picture">
              <pic:pic xmlns:pic="http://schemas.openxmlformats.org/drawingml/2006/picture">
                <pic:nvPicPr>
                  <pic:cNvPr id="1" name="Picture 1" descr="C:\Users\Strindheim Håndball\Documents\Logoer-brevmaler\Håndballavd\SilHandball_Banner.jpg"/>
                  <pic:cNvPicPr/>
                </pic:nvPicPr>
                <pic:blipFill>
                  <a:blip r:embed="rId1"/>
                  <a:srcRect/>
                  <a:stretch>
                    <a:fillRect/>
                  </a:stretch>
                </pic:blipFill>
                <pic:spPr bwMode="auto">
                  <a:xfrm>
                    <a:off x="0" y="0"/>
                    <a:ext cx="576072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C86E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0E65D6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1F6D2F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5768BD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3F6378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4F1C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7C27A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7C0A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06F46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32A008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E56CCA"/>
    <w:multiLevelType w:val="multilevel"/>
    <w:tmpl w:val="333CE2DE"/>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023B3082"/>
    <w:multiLevelType w:val="multilevel"/>
    <w:tmpl w:val="466C2C5A"/>
    <w:lvl w:ilvl="0">
      <w:start w:val="1"/>
      <w:numFmt w:val="none"/>
      <w:pStyle w:val="Pstand"/>
      <w:suff w:val="nothing"/>
      <w:lvlText w:val="påstand%1:"/>
      <w:lvlJc w:val="left"/>
      <w:pPr>
        <w:ind w:left="0" w:firstLine="0"/>
      </w:pPr>
      <w:rPr>
        <w:rFonts w:ascii="Segoe UI Semibold" w:hAnsi="Segoe UI Semibold" w:hint="default"/>
        <w:spacing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91737"/>
    <w:multiLevelType w:val="multilevel"/>
    <w:tmpl w:val="1284A800"/>
    <w:styleLink w:val="111111"/>
    <w:lvl w:ilvl="0">
      <w:start w:val="1"/>
      <w:numFmt w:val="decimal"/>
      <w:lvlText w:val="%1."/>
      <w:lvlJc w:val="left"/>
      <w:pPr>
        <w:ind w:left="794" w:hanging="794"/>
      </w:pPr>
      <w:rPr>
        <w:rFonts w:ascii="Segoe UI" w:hAnsi="Segoe UI" w:cs="Segoe UI" w:hint="default"/>
      </w:rPr>
    </w:lvl>
    <w:lvl w:ilvl="1">
      <w:start w:val="1"/>
      <w:numFmt w:val="decimal"/>
      <w:lvlText w:val="%1.%2."/>
      <w:lvlJc w:val="left"/>
      <w:pPr>
        <w:ind w:left="1588" w:hanging="794"/>
      </w:pPr>
      <w:rPr>
        <w:rFonts w:hint="default"/>
      </w:rPr>
    </w:lvl>
    <w:lvl w:ilvl="2">
      <w:start w:val="1"/>
      <w:numFmt w:val="decimal"/>
      <w:lvlText w:val="%1.%2.%3."/>
      <w:lvlJc w:val="left"/>
      <w:pPr>
        <w:ind w:left="2382" w:hanging="794"/>
      </w:pPr>
      <w:rPr>
        <w:rFonts w:hint="default"/>
      </w:rPr>
    </w:lvl>
    <w:lvl w:ilvl="3">
      <w:start w:val="1"/>
      <w:numFmt w:val="decimal"/>
      <w:lvlText w:val="%1.%2.%3.%4."/>
      <w:lvlJc w:val="left"/>
      <w:pPr>
        <w:ind w:left="3176" w:hanging="794"/>
      </w:pPr>
      <w:rPr>
        <w:rFonts w:hint="default"/>
      </w:rPr>
    </w:lvl>
    <w:lvl w:ilvl="4">
      <w:start w:val="1"/>
      <w:numFmt w:val="decimal"/>
      <w:lvlText w:val="%1.%2.%3.%4.%5."/>
      <w:lvlJc w:val="left"/>
      <w:pPr>
        <w:ind w:left="3970" w:hanging="794"/>
      </w:pPr>
      <w:rPr>
        <w:rFonts w:hint="default"/>
      </w:rPr>
    </w:lvl>
    <w:lvl w:ilvl="5">
      <w:start w:val="1"/>
      <w:numFmt w:val="decimal"/>
      <w:lvlText w:val="%1.%2.%3.%4.%5.%6."/>
      <w:lvlJc w:val="left"/>
      <w:pPr>
        <w:ind w:left="4764" w:hanging="794"/>
      </w:pPr>
      <w:rPr>
        <w:rFonts w:hint="default"/>
      </w:rPr>
    </w:lvl>
    <w:lvl w:ilvl="6">
      <w:start w:val="1"/>
      <w:numFmt w:val="decimal"/>
      <w:lvlText w:val="%1.%2.%3.%4.%5.%6.%7."/>
      <w:lvlJc w:val="left"/>
      <w:pPr>
        <w:ind w:left="5558" w:hanging="794"/>
      </w:pPr>
      <w:rPr>
        <w:rFonts w:hint="default"/>
      </w:rPr>
    </w:lvl>
    <w:lvl w:ilvl="7">
      <w:start w:val="1"/>
      <w:numFmt w:val="decimal"/>
      <w:lvlText w:val="%1.%2.%3.%4.%5.%6.%7.%8."/>
      <w:lvlJc w:val="left"/>
      <w:pPr>
        <w:ind w:left="6352" w:hanging="794"/>
      </w:pPr>
      <w:rPr>
        <w:rFonts w:hint="default"/>
      </w:rPr>
    </w:lvl>
    <w:lvl w:ilvl="8">
      <w:start w:val="1"/>
      <w:numFmt w:val="decimal"/>
      <w:lvlText w:val="%1.%2.%3.%4.%5.%6.%7.%8.%9."/>
      <w:lvlJc w:val="left"/>
      <w:pPr>
        <w:ind w:left="7146" w:hanging="794"/>
      </w:pPr>
      <w:rPr>
        <w:rFonts w:hint="default"/>
      </w:rPr>
    </w:lvl>
  </w:abstractNum>
  <w:abstractNum w:abstractNumId="13" w15:restartNumberingAfterBreak="0">
    <w:nsid w:val="06E945D3"/>
    <w:multiLevelType w:val="hybridMultilevel"/>
    <w:tmpl w:val="B2FE5750"/>
    <w:lvl w:ilvl="0" w:tplc="80AE05E6">
      <w:start w:val="1"/>
      <w:numFmt w:val="decimal"/>
      <w:lvlText w:val="%1."/>
      <w:lvlJc w:val="left"/>
      <w:pPr>
        <w:ind w:left="567" w:hanging="207"/>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08B11862"/>
    <w:multiLevelType w:val="multilevel"/>
    <w:tmpl w:val="5CA0D038"/>
    <w:styleLink w:val="1ai"/>
    <w:lvl w:ilvl="0">
      <w:start w:val="1"/>
      <w:numFmt w:val="decimal"/>
      <w:lvlText w:val="%1)"/>
      <w:lvlJc w:val="left"/>
      <w:pPr>
        <w:ind w:left="794" w:hanging="794"/>
      </w:pPr>
      <w:rPr>
        <w:rFonts w:ascii="Segoe UI" w:hAnsi="Segoe UI" w:cs="Segoe UI" w:hint="default"/>
        <w:color w:val="auto"/>
      </w:rPr>
    </w:lvl>
    <w:lvl w:ilvl="1">
      <w:start w:val="1"/>
      <w:numFmt w:val="lowerLetter"/>
      <w:lvlText w:val="%2)"/>
      <w:lvlJc w:val="left"/>
      <w:pPr>
        <w:ind w:left="1588" w:hanging="794"/>
      </w:pPr>
      <w:rPr>
        <w:rFonts w:hint="default"/>
      </w:rPr>
    </w:lvl>
    <w:lvl w:ilvl="2">
      <w:start w:val="1"/>
      <w:numFmt w:val="lowerRoman"/>
      <w:lvlText w:val="%3)"/>
      <w:lvlJc w:val="left"/>
      <w:pPr>
        <w:ind w:left="2382" w:hanging="794"/>
      </w:pPr>
      <w:rPr>
        <w:rFonts w:hint="default"/>
      </w:rPr>
    </w:lvl>
    <w:lvl w:ilvl="3">
      <w:start w:val="1"/>
      <w:numFmt w:val="decimal"/>
      <w:lvlText w:val="(%4)"/>
      <w:lvlJc w:val="left"/>
      <w:pPr>
        <w:ind w:left="3176" w:hanging="794"/>
      </w:pPr>
      <w:rPr>
        <w:rFonts w:hint="default"/>
      </w:rPr>
    </w:lvl>
    <w:lvl w:ilvl="4">
      <w:start w:val="1"/>
      <w:numFmt w:val="lowerLetter"/>
      <w:lvlText w:val="(%5)"/>
      <w:lvlJc w:val="left"/>
      <w:pPr>
        <w:ind w:left="3970" w:hanging="794"/>
      </w:pPr>
      <w:rPr>
        <w:rFonts w:hint="default"/>
      </w:rPr>
    </w:lvl>
    <w:lvl w:ilvl="5">
      <w:start w:val="1"/>
      <w:numFmt w:val="lowerRoman"/>
      <w:lvlText w:val="(%6)"/>
      <w:lvlJc w:val="left"/>
      <w:pPr>
        <w:ind w:left="4764" w:hanging="794"/>
      </w:pPr>
      <w:rPr>
        <w:rFonts w:hint="default"/>
      </w:rPr>
    </w:lvl>
    <w:lvl w:ilvl="6">
      <w:start w:val="1"/>
      <w:numFmt w:val="decimal"/>
      <w:lvlText w:val="%7."/>
      <w:lvlJc w:val="left"/>
      <w:pPr>
        <w:ind w:left="5558" w:hanging="794"/>
      </w:pPr>
      <w:rPr>
        <w:rFonts w:hint="default"/>
      </w:rPr>
    </w:lvl>
    <w:lvl w:ilvl="7">
      <w:start w:val="1"/>
      <w:numFmt w:val="lowerLetter"/>
      <w:lvlText w:val="%8."/>
      <w:lvlJc w:val="left"/>
      <w:pPr>
        <w:ind w:left="6352" w:hanging="794"/>
      </w:pPr>
      <w:rPr>
        <w:rFonts w:hint="default"/>
      </w:rPr>
    </w:lvl>
    <w:lvl w:ilvl="8">
      <w:start w:val="1"/>
      <w:numFmt w:val="lowerRoman"/>
      <w:lvlText w:val="%9."/>
      <w:lvlJc w:val="left"/>
      <w:pPr>
        <w:ind w:left="7146" w:hanging="794"/>
      </w:pPr>
      <w:rPr>
        <w:rFonts w:hint="default"/>
      </w:rPr>
    </w:lvl>
  </w:abstractNum>
  <w:abstractNum w:abstractNumId="15" w15:restartNumberingAfterBreak="0">
    <w:nsid w:val="0F6F469F"/>
    <w:multiLevelType w:val="multilevel"/>
    <w:tmpl w:val="9FE49C4C"/>
    <w:lvl w:ilvl="0">
      <w:start w:val="1"/>
      <w:numFmt w:val="decimal"/>
      <w:lvlText w:val="%1."/>
      <w:lvlJc w:val="left"/>
      <w:pPr>
        <w:tabs>
          <w:tab w:val="num" w:pos="705"/>
        </w:tabs>
        <w:ind w:left="705" w:hanging="705"/>
      </w:pPr>
      <w:rPr>
        <w:rFonts w:hint="default"/>
      </w:rPr>
    </w:lvl>
    <w:lvl w:ilvl="1">
      <w:start w:val="1"/>
      <w:numFmt w:val="decimal"/>
      <w:lvlText w:val="%1.%2"/>
      <w:lvlJc w:val="left"/>
      <w:pPr>
        <w:ind w:left="1786"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spacing w:val="-10"/>
      </w:rPr>
    </w:lvl>
    <w:lvl w:ilvl="4">
      <w:start w:val="1"/>
      <w:numFmt w:val="decimal"/>
      <w:lvlText w:val="%1.%2.%3.%4.%5"/>
      <w:lvlJc w:val="left"/>
      <w:pPr>
        <w:ind w:left="794" w:hanging="794"/>
      </w:pPr>
      <w:rPr>
        <w:rFonts w:hint="default"/>
        <w:spacing w:val="-16"/>
        <w:sz w:val="19"/>
      </w:rPr>
    </w:lvl>
    <w:lvl w:ilvl="5">
      <w:start w:val="1"/>
      <w:numFmt w:val="decimal"/>
      <w:lvlText w:val="%1.%2.%3.%4.%5.%6"/>
      <w:lvlJc w:val="left"/>
      <w:pPr>
        <w:ind w:left="794" w:hanging="794"/>
      </w:pPr>
      <w:rPr>
        <w:rFonts w:hint="default"/>
        <w:spacing w:val="-16"/>
        <w:sz w:val="19"/>
      </w:rPr>
    </w:lvl>
    <w:lvl w:ilvl="6">
      <w:start w:val="1"/>
      <w:numFmt w:val="decimal"/>
      <w:lvlText w:val="%1.%2.%3.%4.%5.%6.%7"/>
      <w:lvlJc w:val="left"/>
      <w:pPr>
        <w:ind w:left="794" w:hanging="794"/>
      </w:pPr>
      <w:rPr>
        <w:rFonts w:hint="default"/>
        <w:spacing w:val="-16"/>
        <w:sz w:val="19"/>
      </w:rPr>
    </w:lvl>
    <w:lvl w:ilvl="7">
      <w:start w:val="1"/>
      <w:numFmt w:val="decimal"/>
      <w:lvlText w:val="%1.%2.%3.%4.%5.%6.%7.%8"/>
      <w:lvlJc w:val="left"/>
      <w:pPr>
        <w:ind w:left="794" w:hanging="794"/>
      </w:pPr>
      <w:rPr>
        <w:rFonts w:hint="default"/>
        <w:spacing w:val="-16"/>
        <w:sz w:val="19"/>
      </w:rPr>
    </w:lvl>
    <w:lvl w:ilvl="8">
      <w:start w:val="1"/>
      <w:numFmt w:val="decimal"/>
      <w:lvlText w:val="%1.%2.%3.%4.%5.%6.%7.%8.%9"/>
      <w:lvlJc w:val="left"/>
      <w:pPr>
        <w:ind w:left="794" w:hanging="794"/>
      </w:pPr>
      <w:rPr>
        <w:rFonts w:hint="default"/>
        <w:spacing w:val="-16"/>
        <w:sz w:val="19"/>
      </w:rPr>
    </w:lvl>
  </w:abstractNum>
  <w:abstractNum w:abstractNumId="16" w15:restartNumberingAfterBreak="0">
    <w:nsid w:val="15B90AE1"/>
    <w:multiLevelType w:val="hybridMultilevel"/>
    <w:tmpl w:val="E766EF3A"/>
    <w:lvl w:ilvl="0" w:tplc="1790693A">
      <w:start w:val="1"/>
      <w:numFmt w:val="lowerLetter"/>
      <w:lvlText w:val="%1)"/>
      <w:lvlJc w:val="left"/>
      <w:pPr>
        <w:ind w:left="1154" w:hanging="360"/>
      </w:pPr>
      <w:rPr>
        <w:rFonts w:ascii="Verdana" w:eastAsia="Times New Roman" w:hAnsi="Verdana" w:cs="Segoe UI"/>
      </w:rPr>
    </w:lvl>
    <w:lvl w:ilvl="1" w:tplc="04140019" w:tentative="1">
      <w:start w:val="1"/>
      <w:numFmt w:val="lowerLetter"/>
      <w:lvlText w:val="%2."/>
      <w:lvlJc w:val="left"/>
      <w:pPr>
        <w:ind w:left="1874" w:hanging="360"/>
      </w:pPr>
    </w:lvl>
    <w:lvl w:ilvl="2" w:tplc="0414001B" w:tentative="1">
      <w:start w:val="1"/>
      <w:numFmt w:val="lowerRoman"/>
      <w:lvlText w:val="%3."/>
      <w:lvlJc w:val="right"/>
      <w:pPr>
        <w:ind w:left="2594" w:hanging="180"/>
      </w:pPr>
    </w:lvl>
    <w:lvl w:ilvl="3" w:tplc="0414000F" w:tentative="1">
      <w:start w:val="1"/>
      <w:numFmt w:val="decimal"/>
      <w:lvlText w:val="%4."/>
      <w:lvlJc w:val="left"/>
      <w:pPr>
        <w:ind w:left="3314" w:hanging="360"/>
      </w:pPr>
    </w:lvl>
    <w:lvl w:ilvl="4" w:tplc="04140019" w:tentative="1">
      <w:start w:val="1"/>
      <w:numFmt w:val="lowerLetter"/>
      <w:lvlText w:val="%5."/>
      <w:lvlJc w:val="left"/>
      <w:pPr>
        <w:ind w:left="4034" w:hanging="360"/>
      </w:pPr>
    </w:lvl>
    <w:lvl w:ilvl="5" w:tplc="0414001B" w:tentative="1">
      <w:start w:val="1"/>
      <w:numFmt w:val="lowerRoman"/>
      <w:lvlText w:val="%6."/>
      <w:lvlJc w:val="right"/>
      <w:pPr>
        <w:ind w:left="4754" w:hanging="180"/>
      </w:pPr>
    </w:lvl>
    <w:lvl w:ilvl="6" w:tplc="0414000F" w:tentative="1">
      <w:start w:val="1"/>
      <w:numFmt w:val="decimal"/>
      <w:lvlText w:val="%7."/>
      <w:lvlJc w:val="left"/>
      <w:pPr>
        <w:ind w:left="5474" w:hanging="360"/>
      </w:pPr>
    </w:lvl>
    <w:lvl w:ilvl="7" w:tplc="04140019" w:tentative="1">
      <w:start w:val="1"/>
      <w:numFmt w:val="lowerLetter"/>
      <w:lvlText w:val="%8."/>
      <w:lvlJc w:val="left"/>
      <w:pPr>
        <w:ind w:left="6194" w:hanging="360"/>
      </w:pPr>
    </w:lvl>
    <w:lvl w:ilvl="8" w:tplc="0414001B" w:tentative="1">
      <w:start w:val="1"/>
      <w:numFmt w:val="lowerRoman"/>
      <w:lvlText w:val="%9."/>
      <w:lvlJc w:val="right"/>
      <w:pPr>
        <w:ind w:left="6914" w:hanging="180"/>
      </w:pPr>
    </w:lvl>
  </w:abstractNum>
  <w:abstractNum w:abstractNumId="17" w15:restartNumberingAfterBreak="0">
    <w:nsid w:val="180F208F"/>
    <w:multiLevelType w:val="hybridMultilevel"/>
    <w:tmpl w:val="9D22A930"/>
    <w:lvl w:ilvl="0" w:tplc="80AE05E6">
      <w:start w:val="1"/>
      <w:numFmt w:val="decimal"/>
      <w:lvlText w:val="%1."/>
      <w:lvlJc w:val="left"/>
      <w:pPr>
        <w:ind w:left="567" w:hanging="207"/>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A876806"/>
    <w:multiLevelType w:val="multilevel"/>
    <w:tmpl w:val="9B1E39F8"/>
    <w:lvl w:ilvl="0">
      <w:start w:val="1"/>
      <w:numFmt w:val="decimal"/>
      <w:pStyle w:val="Nummerertavsnitt1"/>
      <w:lvlText w:val="(%1)"/>
      <w:lvlJc w:val="left"/>
      <w:pPr>
        <w:tabs>
          <w:tab w:val="num" w:pos="794"/>
        </w:tabs>
        <w:ind w:left="794" w:hanging="794"/>
      </w:pPr>
      <w:rPr>
        <w:rFonts w:hint="default"/>
      </w:rPr>
    </w:lvl>
    <w:lvl w:ilvl="1">
      <w:start w:val="1"/>
      <w:numFmt w:val="decimal"/>
      <w:pStyle w:val="Nummerertavsnitt2"/>
      <w:lvlText w:val="(%2)"/>
      <w:lvlJc w:val="left"/>
      <w:pPr>
        <w:tabs>
          <w:tab w:val="num" w:pos="1587"/>
        </w:tabs>
        <w:ind w:left="1588" w:hanging="794"/>
      </w:pPr>
      <w:rPr>
        <w:rFonts w:hint="default"/>
      </w:rPr>
    </w:lvl>
    <w:lvl w:ilvl="2">
      <w:start w:val="1"/>
      <w:numFmt w:val="decimal"/>
      <w:pStyle w:val="Nummerertavsnitt3"/>
      <w:lvlText w:val="(%3)"/>
      <w:lvlJc w:val="left"/>
      <w:pPr>
        <w:tabs>
          <w:tab w:val="num" w:pos="2381"/>
        </w:tabs>
        <w:ind w:left="2382" w:hanging="794"/>
      </w:pPr>
      <w:rPr>
        <w:rFonts w:hint="default"/>
      </w:rPr>
    </w:lvl>
    <w:lvl w:ilvl="3">
      <w:start w:val="1"/>
      <w:numFmt w:val="decimal"/>
      <w:pStyle w:val="Nummerertavsnitt4"/>
      <w:lvlText w:val="(%4)"/>
      <w:lvlJc w:val="left"/>
      <w:pPr>
        <w:tabs>
          <w:tab w:val="num" w:pos="3175"/>
        </w:tabs>
        <w:ind w:left="3176" w:hanging="794"/>
      </w:pPr>
      <w:rPr>
        <w:rFonts w:hint="default"/>
      </w:rPr>
    </w:lvl>
    <w:lvl w:ilvl="4">
      <w:start w:val="1"/>
      <w:numFmt w:val="decimal"/>
      <w:pStyle w:val="Nummerertavsnitt5"/>
      <w:lvlText w:val="(%5)"/>
      <w:lvlJc w:val="left"/>
      <w:pPr>
        <w:tabs>
          <w:tab w:val="num" w:pos="3969"/>
        </w:tabs>
        <w:ind w:left="3970" w:hanging="794"/>
      </w:pPr>
      <w:rPr>
        <w:rFonts w:hint="default"/>
      </w:rPr>
    </w:lvl>
    <w:lvl w:ilvl="5">
      <w:start w:val="1"/>
      <w:numFmt w:val="decimal"/>
      <w:pStyle w:val="Nummerertavsnitt6"/>
      <w:lvlText w:val="(%6)"/>
      <w:lvlJc w:val="left"/>
      <w:pPr>
        <w:tabs>
          <w:tab w:val="num" w:pos="4762"/>
        </w:tabs>
        <w:ind w:left="4764" w:hanging="794"/>
      </w:pPr>
      <w:rPr>
        <w:rFonts w:hint="default"/>
      </w:rPr>
    </w:lvl>
    <w:lvl w:ilvl="6">
      <w:start w:val="1"/>
      <w:numFmt w:val="decimal"/>
      <w:pStyle w:val="Nummerertavsnitt7"/>
      <w:lvlText w:val="(%7)"/>
      <w:lvlJc w:val="left"/>
      <w:pPr>
        <w:tabs>
          <w:tab w:val="num" w:pos="5556"/>
        </w:tabs>
        <w:ind w:left="5558" w:hanging="794"/>
      </w:pPr>
      <w:rPr>
        <w:rFonts w:hint="default"/>
      </w:rPr>
    </w:lvl>
    <w:lvl w:ilvl="7">
      <w:start w:val="1"/>
      <w:numFmt w:val="decimal"/>
      <w:pStyle w:val="Nummerertavsnitt8"/>
      <w:lvlText w:val="(%8)"/>
      <w:lvlJc w:val="left"/>
      <w:pPr>
        <w:tabs>
          <w:tab w:val="num" w:pos="6350"/>
        </w:tabs>
        <w:ind w:left="6352" w:hanging="794"/>
      </w:pPr>
      <w:rPr>
        <w:rFonts w:hint="default"/>
      </w:rPr>
    </w:lvl>
    <w:lvl w:ilvl="8">
      <w:start w:val="1"/>
      <w:numFmt w:val="decimal"/>
      <w:pStyle w:val="Nummerertavsnitt9"/>
      <w:lvlText w:val="(%9)"/>
      <w:lvlJc w:val="left"/>
      <w:pPr>
        <w:tabs>
          <w:tab w:val="num" w:pos="7143"/>
        </w:tabs>
        <w:ind w:left="7146" w:hanging="794"/>
      </w:pPr>
      <w:rPr>
        <w:rFonts w:hint="default"/>
      </w:rPr>
    </w:lvl>
  </w:abstractNum>
  <w:abstractNum w:abstractNumId="19" w15:restartNumberingAfterBreak="0">
    <w:nsid w:val="1C0115E3"/>
    <w:multiLevelType w:val="multilevel"/>
    <w:tmpl w:val="BE36AAFA"/>
    <w:lvl w:ilvl="0">
      <w:start w:val="1"/>
      <w:numFmt w:val="decimal"/>
      <w:pStyle w:val="Listenum1"/>
      <w:lvlText w:val="%1."/>
      <w:lvlJc w:val="left"/>
      <w:pPr>
        <w:tabs>
          <w:tab w:val="num" w:pos="794"/>
        </w:tabs>
        <w:ind w:left="794" w:hanging="794"/>
      </w:pPr>
    </w:lvl>
    <w:lvl w:ilvl="1">
      <w:start w:val="1"/>
      <w:numFmt w:val="decimal"/>
      <w:pStyle w:val="Listenum2"/>
      <w:lvlText w:val="%2."/>
      <w:lvlJc w:val="left"/>
      <w:pPr>
        <w:tabs>
          <w:tab w:val="num" w:pos="1587"/>
        </w:tabs>
        <w:ind w:left="1587" w:hanging="793"/>
      </w:pPr>
    </w:lvl>
    <w:lvl w:ilvl="2">
      <w:start w:val="1"/>
      <w:numFmt w:val="decimal"/>
      <w:pStyle w:val="Listenum3"/>
      <w:lvlText w:val="%3."/>
      <w:lvlJc w:val="left"/>
      <w:pPr>
        <w:tabs>
          <w:tab w:val="num" w:pos="2381"/>
        </w:tabs>
        <w:ind w:left="2381" w:hanging="794"/>
      </w:pPr>
    </w:lvl>
    <w:lvl w:ilvl="3">
      <w:start w:val="1"/>
      <w:numFmt w:val="decimal"/>
      <w:pStyle w:val="Listenum4"/>
      <w:lvlText w:val="%4."/>
      <w:lvlJc w:val="left"/>
      <w:pPr>
        <w:tabs>
          <w:tab w:val="num" w:pos="3175"/>
        </w:tabs>
        <w:ind w:left="3175" w:hanging="794"/>
      </w:pPr>
    </w:lvl>
    <w:lvl w:ilvl="4">
      <w:start w:val="1"/>
      <w:numFmt w:val="decimal"/>
      <w:pStyle w:val="Listenum5"/>
      <w:lvlText w:val="%5."/>
      <w:lvlJc w:val="left"/>
      <w:pPr>
        <w:tabs>
          <w:tab w:val="num" w:pos="3969"/>
        </w:tabs>
        <w:ind w:left="3969" w:hanging="794"/>
      </w:pPr>
    </w:lvl>
    <w:lvl w:ilvl="5">
      <w:start w:val="1"/>
      <w:numFmt w:val="decimal"/>
      <w:pStyle w:val="Listenum6"/>
      <w:lvlText w:val="%6."/>
      <w:lvlJc w:val="left"/>
      <w:pPr>
        <w:tabs>
          <w:tab w:val="num" w:pos="4762"/>
        </w:tabs>
        <w:ind w:left="4762" w:hanging="793"/>
      </w:pPr>
    </w:lvl>
    <w:lvl w:ilvl="6">
      <w:start w:val="1"/>
      <w:numFmt w:val="decimal"/>
      <w:pStyle w:val="Listenum7"/>
      <w:lvlText w:val="%7."/>
      <w:lvlJc w:val="left"/>
      <w:pPr>
        <w:tabs>
          <w:tab w:val="num" w:pos="5556"/>
        </w:tabs>
        <w:ind w:left="5556" w:hanging="794"/>
      </w:pPr>
    </w:lvl>
    <w:lvl w:ilvl="7">
      <w:start w:val="1"/>
      <w:numFmt w:val="decimal"/>
      <w:pStyle w:val="Listenum8"/>
      <w:lvlText w:val="%8."/>
      <w:lvlJc w:val="left"/>
      <w:pPr>
        <w:tabs>
          <w:tab w:val="num" w:pos="6350"/>
        </w:tabs>
        <w:ind w:left="6350" w:hanging="794"/>
      </w:pPr>
    </w:lvl>
    <w:lvl w:ilvl="8">
      <w:start w:val="1"/>
      <w:numFmt w:val="decimal"/>
      <w:pStyle w:val="Listenum9"/>
      <w:lvlText w:val="%9."/>
      <w:lvlJc w:val="left"/>
      <w:pPr>
        <w:tabs>
          <w:tab w:val="num" w:pos="7143"/>
        </w:tabs>
        <w:ind w:left="7143" w:hanging="793"/>
      </w:pPr>
    </w:lvl>
  </w:abstractNum>
  <w:abstractNum w:abstractNumId="20" w15:restartNumberingAfterBreak="0">
    <w:nsid w:val="23D554D9"/>
    <w:multiLevelType w:val="hybridMultilevel"/>
    <w:tmpl w:val="9C40EC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8562B46"/>
    <w:multiLevelType w:val="hybridMultilevel"/>
    <w:tmpl w:val="DCCAEB7C"/>
    <w:lvl w:ilvl="0" w:tplc="E2B023B2">
      <w:start w:val="1"/>
      <w:numFmt w:val="lowerLetter"/>
      <w:lvlText w:val="%1)"/>
      <w:lvlJc w:val="left"/>
      <w:pPr>
        <w:ind w:left="1154" w:hanging="360"/>
      </w:pPr>
      <w:rPr>
        <w:rFonts w:hint="default"/>
      </w:rPr>
    </w:lvl>
    <w:lvl w:ilvl="1" w:tplc="04140019" w:tentative="1">
      <w:start w:val="1"/>
      <w:numFmt w:val="lowerLetter"/>
      <w:lvlText w:val="%2."/>
      <w:lvlJc w:val="left"/>
      <w:pPr>
        <w:ind w:left="1874" w:hanging="360"/>
      </w:pPr>
    </w:lvl>
    <w:lvl w:ilvl="2" w:tplc="0414001B" w:tentative="1">
      <w:start w:val="1"/>
      <w:numFmt w:val="lowerRoman"/>
      <w:lvlText w:val="%3."/>
      <w:lvlJc w:val="right"/>
      <w:pPr>
        <w:ind w:left="2594" w:hanging="180"/>
      </w:pPr>
    </w:lvl>
    <w:lvl w:ilvl="3" w:tplc="0414000F" w:tentative="1">
      <w:start w:val="1"/>
      <w:numFmt w:val="decimal"/>
      <w:lvlText w:val="%4."/>
      <w:lvlJc w:val="left"/>
      <w:pPr>
        <w:ind w:left="3314" w:hanging="360"/>
      </w:pPr>
    </w:lvl>
    <w:lvl w:ilvl="4" w:tplc="04140019" w:tentative="1">
      <w:start w:val="1"/>
      <w:numFmt w:val="lowerLetter"/>
      <w:lvlText w:val="%5."/>
      <w:lvlJc w:val="left"/>
      <w:pPr>
        <w:ind w:left="4034" w:hanging="360"/>
      </w:pPr>
    </w:lvl>
    <w:lvl w:ilvl="5" w:tplc="0414001B" w:tentative="1">
      <w:start w:val="1"/>
      <w:numFmt w:val="lowerRoman"/>
      <w:lvlText w:val="%6."/>
      <w:lvlJc w:val="right"/>
      <w:pPr>
        <w:ind w:left="4754" w:hanging="180"/>
      </w:pPr>
    </w:lvl>
    <w:lvl w:ilvl="6" w:tplc="0414000F" w:tentative="1">
      <w:start w:val="1"/>
      <w:numFmt w:val="decimal"/>
      <w:lvlText w:val="%7."/>
      <w:lvlJc w:val="left"/>
      <w:pPr>
        <w:ind w:left="5474" w:hanging="360"/>
      </w:pPr>
    </w:lvl>
    <w:lvl w:ilvl="7" w:tplc="04140019" w:tentative="1">
      <w:start w:val="1"/>
      <w:numFmt w:val="lowerLetter"/>
      <w:lvlText w:val="%8."/>
      <w:lvlJc w:val="left"/>
      <w:pPr>
        <w:ind w:left="6194" w:hanging="360"/>
      </w:pPr>
    </w:lvl>
    <w:lvl w:ilvl="8" w:tplc="0414001B" w:tentative="1">
      <w:start w:val="1"/>
      <w:numFmt w:val="lowerRoman"/>
      <w:lvlText w:val="%9."/>
      <w:lvlJc w:val="right"/>
      <w:pPr>
        <w:ind w:left="6914" w:hanging="180"/>
      </w:pPr>
    </w:lvl>
  </w:abstractNum>
  <w:abstractNum w:abstractNumId="22" w15:restartNumberingAfterBreak="0">
    <w:nsid w:val="31A41F61"/>
    <w:multiLevelType w:val="multilevel"/>
    <w:tmpl w:val="C1C2AE24"/>
    <w:lvl w:ilvl="0">
      <w:start w:val="1"/>
      <w:numFmt w:val="upperLetter"/>
      <w:pStyle w:val="Listealfastor1"/>
      <w:lvlText w:val="(%1)"/>
      <w:lvlJc w:val="left"/>
      <w:pPr>
        <w:tabs>
          <w:tab w:val="num" w:pos="794"/>
        </w:tabs>
        <w:ind w:left="794" w:hanging="794"/>
      </w:pPr>
    </w:lvl>
    <w:lvl w:ilvl="1">
      <w:start w:val="1"/>
      <w:numFmt w:val="upperLetter"/>
      <w:pStyle w:val="Listealfastor2"/>
      <w:lvlText w:val="(%2)"/>
      <w:lvlJc w:val="left"/>
      <w:pPr>
        <w:tabs>
          <w:tab w:val="num" w:pos="1587"/>
        </w:tabs>
        <w:ind w:left="1587" w:hanging="793"/>
      </w:pPr>
    </w:lvl>
    <w:lvl w:ilvl="2">
      <w:start w:val="1"/>
      <w:numFmt w:val="upperLetter"/>
      <w:pStyle w:val="Listealfastor3"/>
      <w:lvlText w:val="(%3)"/>
      <w:lvlJc w:val="left"/>
      <w:pPr>
        <w:tabs>
          <w:tab w:val="num" w:pos="2381"/>
        </w:tabs>
        <w:ind w:left="2381" w:hanging="794"/>
      </w:pPr>
      <w:rPr>
        <w:lang w:val="nb-NO"/>
      </w:rPr>
    </w:lvl>
    <w:lvl w:ilvl="3">
      <w:start w:val="1"/>
      <w:numFmt w:val="upperLetter"/>
      <w:pStyle w:val="Listealfastor4"/>
      <w:lvlText w:val="(%4)"/>
      <w:lvlJc w:val="left"/>
      <w:pPr>
        <w:tabs>
          <w:tab w:val="num" w:pos="3175"/>
        </w:tabs>
        <w:ind w:left="3175" w:hanging="794"/>
      </w:pPr>
    </w:lvl>
    <w:lvl w:ilvl="4">
      <w:start w:val="1"/>
      <w:numFmt w:val="upperLetter"/>
      <w:pStyle w:val="Listealfastor5"/>
      <w:lvlText w:val="(%5)"/>
      <w:lvlJc w:val="left"/>
      <w:pPr>
        <w:tabs>
          <w:tab w:val="num" w:pos="3969"/>
        </w:tabs>
        <w:ind w:left="3969" w:hanging="794"/>
      </w:pPr>
    </w:lvl>
    <w:lvl w:ilvl="5">
      <w:start w:val="1"/>
      <w:numFmt w:val="upperLetter"/>
      <w:pStyle w:val="Listealfastor6"/>
      <w:lvlText w:val="(%6)"/>
      <w:lvlJc w:val="left"/>
      <w:pPr>
        <w:tabs>
          <w:tab w:val="num" w:pos="4762"/>
        </w:tabs>
        <w:ind w:left="4762" w:hanging="793"/>
      </w:pPr>
    </w:lvl>
    <w:lvl w:ilvl="6">
      <w:start w:val="1"/>
      <w:numFmt w:val="upperLetter"/>
      <w:pStyle w:val="Listealfastor7"/>
      <w:lvlText w:val="(%7)"/>
      <w:lvlJc w:val="left"/>
      <w:pPr>
        <w:tabs>
          <w:tab w:val="num" w:pos="5556"/>
        </w:tabs>
        <w:ind w:left="5556" w:hanging="794"/>
      </w:pPr>
    </w:lvl>
    <w:lvl w:ilvl="7">
      <w:start w:val="1"/>
      <w:numFmt w:val="upperLetter"/>
      <w:pStyle w:val="Listealfastor8"/>
      <w:lvlText w:val="(%8)"/>
      <w:lvlJc w:val="left"/>
      <w:pPr>
        <w:tabs>
          <w:tab w:val="num" w:pos="6350"/>
        </w:tabs>
        <w:ind w:left="6350" w:hanging="794"/>
      </w:pPr>
    </w:lvl>
    <w:lvl w:ilvl="8">
      <w:start w:val="1"/>
      <w:numFmt w:val="upperLetter"/>
      <w:pStyle w:val="Listealfastor9"/>
      <w:lvlText w:val="(%9)"/>
      <w:lvlJc w:val="left"/>
      <w:pPr>
        <w:tabs>
          <w:tab w:val="num" w:pos="7143"/>
        </w:tabs>
        <w:ind w:left="7143" w:hanging="793"/>
      </w:pPr>
    </w:lvl>
  </w:abstractNum>
  <w:abstractNum w:abstractNumId="23" w15:restartNumberingAfterBreak="0">
    <w:nsid w:val="31F65B72"/>
    <w:multiLevelType w:val="multilevel"/>
    <w:tmpl w:val="78FAADE6"/>
    <w:lvl w:ilvl="0">
      <w:start w:val="1"/>
      <w:numFmt w:val="lowerRoman"/>
      <w:pStyle w:val="Listeromer1"/>
      <w:lvlText w:val="(%1)"/>
      <w:lvlJc w:val="left"/>
      <w:pPr>
        <w:tabs>
          <w:tab w:val="num" w:pos="794"/>
        </w:tabs>
        <w:ind w:left="794" w:hanging="794"/>
      </w:pPr>
      <w:rPr>
        <w:rFonts w:hint="default"/>
      </w:rPr>
    </w:lvl>
    <w:lvl w:ilvl="1">
      <w:start w:val="1"/>
      <w:numFmt w:val="lowerRoman"/>
      <w:pStyle w:val="Listeromer2"/>
      <w:lvlText w:val="(%2)"/>
      <w:lvlJc w:val="left"/>
      <w:pPr>
        <w:tabs>
          <w:tab w:val="num" w:pos="1587"/>
        </w:tabs>
        <w:ind w:left="1587" w:hanging="793"/>
      </w:pPr>
      <w:rPr>
        <w:rFonts w:hint="default"/>
      </w:rPr>
    </w:lvl>
    <w:lvl w:ilvl="2">
      <w:start w:val="1"/>
      <w:numFmt w:val="lowerRoman"/>
      <w:pStyle w:val="Listeromer3"/>
      <w:lvlText w:val="(%3)"/>
      <w:lvlJc w:val="left"/>
      <w:pPr>
        <w:tabs>
          <w:tab w:val="num" w:pos="2381"/>
        </w:tabs>
        <w:ind w:left="2381" w:hanging="794"/>
      </w:pPr>
      <w:rPr>
        <w:rFonts w:hint="default"/>
        <w:color w:val="333333"/>
      </w:rPr>
    </w:lvl>
    <w:lvl w:ilvl="3">
      <w:start w:val="1"/>
      <w:numFmt w:val="lowerRoman"/>
      <w:pStyle w:val="Listeromer4"/>
      <w:lvlText w:val="(%4)"/>
      <w:lvlJc w:val="left"/>
      <w:pPr>
        <w:tabs>
          <w:tab w:val="num" w:pos="3175"/>
        </w:tabs>
        <w:ind w:left="3175" w:hanging="794"/>
      </w:pPr>
    </w:lvl>
    <w:lvl w:ilvl="4">
      <w:start w:val="1"/>
      <w:numFmt w:val="lowerRoman"/>
      <w:pStyle w:val="Listeromer5"/>
      <w:lvlText w:val="(%5)"/>
      <w:lvlJc w:val="left"/>
      <w:pPr>
        <w:tabs>
          <w:tab w:val="num" w:pos="3969"/>
        </w:tabs>
        <w:ind w:left="3969" w:hanging="794"/>
      </w:pPr>
      <w:rPr>
        <w:rFonts w:hint="default"/>
      </w:rPr>
    </w:lvl>
    <w:lvl w:ilvl="5">
      <w:start w:val="1"/>
      <w:numFmt w:val="lowerRoman"/>
      <w:pStyle w:val="Listeromer6"/>
      <w:lvlText w:val="(%6)"/>
      <w:lvlJc w:val="left"/>
      <w:pPr>
        <w:tabs>
          <w:tab w:val="num" w:pos="4762"/>
        </w:tabs>
        <w:ind w:left="4762" w:hanging="793"/>
      </w:pPr>
      <w:rPr>
        <w:rFonts w:hint="default"/>
      </w:rPr>
    </w:lvl>
    <w:lvl w:ilvl="6">
      <w:start w:val="1"/>
      <w:numFmt w:val="lowerRoman"/>
      <w:pStyle w:val="Listeromer7"/>
      <w:lvlText w:val="(%7)"/>
      <w:lvlJc w:val="left"/>
      <w:pPr>
        <w:tabs>
          <w:tab w:val="num" w:pos="5556"/>
        </w:tabs>
        <w:ind w:left="5556" w:hanging="794"/>
      </w:pPr>
      <w:rPr>
        <w:rFonts w:hint="default"/>
      </w:rPr>
    </w:lvl>
    <w:lvl w:ilvl="7">
      <w:start w:val="1"/>
      <w:numFmt w:val="lowerRoman"/>
      <w:pStyle w:val="Listeromer8"/>
      <w:lvlText w:val="(%8)"/>
      <w:lvlJc w:val="left"/>
      <w:pPr>
        <w:tabs>
          <w:tab w:val="num" w:pos="6350"/>
        </w:tabs>
        <w:ind w:left="6350" w:hanging="794"/>
      </w:pPr>
      <w:rPr>
        <w:rFonts w:hint="default"/>
      </w:rPr>
    </w:lvl>
    <w:lvl w:ilvl="8">
      <w:start w:val="1"/>
      <w:numFmt w:val="lowerRoman"/>
      <w:pStyle w:val="Listeromer9"/>
      <w:lvlText w:val="(%9)"/>
      <w:lvlJc w:val="left"/>
      <w:pPr>
        <w:tabs>
          <w:tab w:val="num" w:pos="7143"/>
        </w:tabs>
        <w:ind w:left="7143" w:hanging="793"/>
      </w:pPr>
      <w:rPr>
        <w:rFonts w:hint="default"/>
      </w:rPr>
    </w:lvl>
  </w:abstractNum>
  <w:abstractNum w:abstractNumId="24" w15:restartNumberingAfterBreak="0">
    <w:nsid w:val="31FF3B24"/>
    <w:multiLevelType w:val="multilevel"/>
    <w:tmpl w:val="0A42E172"/>
    <w:lvl w:ilvl="0">
      <w:start w:val="1"/>
      <w:numFmt w:val="decimal"/>
      <w:pStyle w:val="Appendiks1"/>
      <w:suff w:val="space"/>
      <w:lvlText w:val="Appendiks %1"/>
      <w:lvlJc w:val="left"/>
      <w:pPr>
        <w:ind w:left="0" w:firstLine="0"/>
      </w:pPr>
      <w:rPr>
        <w:rFonts w:hint="default"/>
        <w:b w:val="0"/>
        <w:i w:val="0"/>
        <w:caps w:val="0"/>
        <w:vanish w:val="0"/>
        <w:spacing w:val="6"/>
        <w:kern w:val="20"/>
      </w:rPr>
    </w:lvl>
    <w:lvl w:ilvl="1">
      <w:start w:val="1"/>
      <w:numFmt w:val="upperLetter"/>
      <w:pStyle w:val="Appendiks2"/>
      <w:suff w:val="space"/>
      <w:lvlText w:val="Del %2"/>
      <w:lvlJc w:val="left"/>
      <w:pPr>
        <w:ind w:left="0" w:firstLine="0"/>
      </w:pPr>
      <w:rPr>
        <w:rFonts w:hint="default"/>
        <w:b w:val="0"/>
        <w:i w:val="0"/>
        <w:caps w:val="0"/>
        <w:spacing w:val="6"/>
        <w:kern w:val="20"/>
      </w:rPr>
    </w:lvl>
    <w:lvl w:ilvl="2">
      <w:start w:val="1"/>
      <w:numFmt w:val="decimal"/>
      <w:pStyle w:val="Appendiks3"/>
      <w:suff w:val="space"/>
      <w:lvlText w:val="Vedlegg %3"/>
      <w:lvlJc w:val="left"/>
      <w:pPr>
        <w:ind w:left="0" w:firstLine="0"/>
      </w:pPr>
      <w:rPr>
        <w:rFonts w:hint="default"/>
        <w:b w:val="0"/>
        <w:i w:val="0"/>
        <w:spacing w:val="2"/>
      </w:rPr>
    </w:lvl>
    <w:lvl w:ilvl="3">
      <w:start w:val="1"/>
      <w:numFmt w:val="decimal"/>
      <w:pStyle w:val="Appendiks4"/>
      <w:lvlText w:val="%4."/>
      <w:lvlJc w:val="left"/>
      <w:pPr>
        <w:ind w:left="0" w:firstLine="0"/>
      </w:pPr>
      <w:rPr>
        <w:rFonts w:hint="default"/>
      </w:rPr>
    </w:lvl>
    <w:lvl w:ilvl="4">
      <w:start w:val="1"/>
      <w:numFmt w:val="decimal"/>
      <w:pStyle w:val="Appendiks5"/>
      <w:lvlText w:val="%3.%4"/>
      <w:lvlJc w:val="left"/>
      <w:pPr>
        <w:ind w:left="0" w:firstLine="0"/>
      </w:pPr>
      <w:rPr>
        <w:rFonts w:hint="default"/>
      </w:rPr>
    </w:lvl>
    <w:lvl w:ilvl="5">
      <w:start w:val="1"/>
      <w:numFmt w:val="decimal"/>
      <w:pStyle w:val="Appendiks6"/>
      <w:lvlText w:val="%4.%5.%6"/>
      <w:lvlJc w:val="left"/>
      <w:pPr>
        <w:ind w:left="0" w:firstLine="0"/>
      </w:pPr>
      <w:rPr>
        <w:rFonts w:hint="default"/>
      </w:rPr>
    </w:lvl>
    <w:lvl w:ilvl="6">
      <w:start w:val="1"/>
      <w:numFmt w:val="upperLetter"/>
      <w:pStyle w:val="Appendiks7"/>
      <w:lvlText w:val="%7."/>
      <w:lvlJc w:val="left"/>
      <w:pPr>
        <w:ind w:left="0" w:firstLine="0"/>
      </w:pPr>
      <w:rPr>
        <w:rFonts w:hint="default"/>
      </w:rPr>
    </w:lvl>
    <w:lvl w:ilvl="7">
      <w:start w:val="1"/>
      <w:numFmt w:val="upperLetter"/>
      <w:pStyle w:val="Appendiks8"/>
      <w:lvlText w:val="%8."/>
      <w:lvlJc w:val="left"/>
      <w:pPr>
        <w:ind w:left="0" w:firstLine="0"/>
      </w:pPr>
      <w:rPr>
        <w:rFonts w:hint="default"/>
      </w:rPr>
    </w:lvl>
    <w:lvl w:ilvl="8">
      <w:start w:val="1"/>
      <w:numFmt w:val="upperLetter"/>
      <w:pStyle w:val="Appendiks9"/>
      <w:lvlText w:val="%9."/>
      <w:lvlJc w:val="left"/>
      <w:pPr>
        <w:ind w:left="0" w:firstLine="0"/>
      </w:pPr>
      <w:rPr>
        <w:rFonts w:hint="default"/>
      </w:rPr>
    </w:lvl>
  </w:abstractNum>
  <w:abstractNum w:abstractNumId="25" w15:restartNumberingAfterBreak="0">
    <w:nsid w:val="34196472"/>
    <w:multiLevelType w:val="multilevel"/>
    <w:tmpl w:val="D6F035FA"/>
    <w:lvl w:ilvl="0">
      <w:start w:val="1"/>
      <w:numFmt w:val="bullet"/>
      <w:pStyle w:val="Pilpunkt1"/>
      <w:lvlText w:val=""/>
      <w:lvlJc w:val="left"/>
      <w:pPr>
        <w:tabs>
          <w:tab w:val="num" w:pos="397"/>
        </w:tabs>
        <w:ind w:left="397" w:hanging="397"/>
      </w:pPr>
      <w:rPr>
        <w:rFonts w:ascii="Symbol" w:hAnsi="Symbol" w:hint="default"/>
        <w:b w:val="0"/>
        <w:i w:val="0"/>
        <w:color w:val="auto"/>
      </w:rPr>
    </w:lvl>
    <w:lvl w:ilvl="1">
      <w:start w:val="1"/>
      <w:numFmt w:val="bullet"/>
      <w:pStyle w:val="Pilpunkt2"/>
      <w:lvlText w:val=""/>
      <w:lvlJc w:val="left"/>
      <w:pPr>
        <w:tabs>
          <w:tab w:val="num" w:pos="794"/>
        </w:tabs>
        <w:ind w:left="794" w:hanging="397"/>
      </w:pPr>
      <w:rPr>
        <w:rFonts w:ascii="Symbol" w:hAnsi="Symbol" w:hint="default"/>
        <w:color w:val="auto"/>
      </w:rPr>
    </w:lvl>
    <w:lvl w:ilvl="2">
      <w:start w:val="1"/>
      <w:numFmt w:val="bullet"/>
      <w:pStyle w:val="Pilpunkt3"/>
      <w:lvlText w:val=""/>
      <w:lvlJc w:val="left"/>
      <w:pPr>
        <w:tabs>
          <w:tab w:val="num" w:pos="1191"/>
        </w:tabs>
        <w:ind w:left="1191" w:hanging="397"/>
      </w:pPr>
      <w:rPr>
        <w:rFonts w:ascii="Symbol" w:hAnsi="Symbol" w:hint="default"/>
        <w:color w:val="auto"/>
      </w:rPr>
    </w:lvl>
    <w:lvl w:ilvl="3">
      <w:start w:val="1"/>
      <w:numFmt w:val="bullet"/>
      <w:pStyle w:val="Pilpunkt4"/>
      <w:lvlText w:val=""/>
      <w:lvlJc w:val="left"/>
      <w:pPr>
        <w:tabs>
          <w:tab w:val="num" w:pos="1587"/>
        </w:tabs>
        <w:ind w:left="1588" w:hanging="397"/>
      </w:pPr>
      <w:rPr>
        <w:rFonts w:ascii="Symbol" w:hAnsi="Symbol" w:hint="default"/>
        <w:color w:val="auto"/>
      </w:rPr>
    </w:lvl>
    <w:lvl w:ilvl="4">
      <w:start w:val="1"/>
      <w:numFmt w:val="bullet"/>
      <w:pStyle w:val="Pilpunkt5"/>
      <w:lvlText w:val=""/>
      <w:lvlJc w:val="left"/>
      <w:pPr>
        <w:tabs>
          <w:tab w:val="num" w:pos="1984"/>
        </w:tabs>
        <w:ind w:left="1985" w:hanging="397"/>
      </w:pPr>
      <w:rPr>
        <w:rFonts w:ascii="Symbol" w:hAnsi="Symbol" w:hint="default"/>
        <w:color w:val="auto"/>
      </w:rPr>
    </w:lvl>
    <w:lvl w:ilvl="5">
      <w:start w:val="1"/>
      <w:numFmt w:val="bullet"/>
      <w:pStyle w:val="Pilpunkt6"/>
      <w:lvlText w:val=""/>
      <w:lvlJc w:val="left"/>
      <w:pPr>
        <w:tabs>
          <w:tab w:val="num" w:pos="2381"/>
        </w:tabs>
        <w:ind w:left="2382" w:hanging="397"/>
      </w:pPr>
      <w:rPr>
        <w:rFonts w:ascii="Symbol" w:hAnsi="Symbol" w:hint="default"/>
        <w:color w:val="auto"/>
      </w:rPr>
    </w:lvl>
    <w:lvl w:ilvl="6">
      <w:start w:val="1"/>
      <w:numFmt w:val="bullet"/>
      <w:pStyle w:val="Pilpunkt7"/>
      <w:lvlText w:val=""/>
      <w:lvlJc w:val="left"/>
      <w:pPr>
        <w:tabs>
          <w:tab w:val="num" w:pos="2778"/>
        </w:tabs>
        <w:ind w:left="2779" w:hanging="397"/>
      </w:pPr>
      <w:rPr>
        <w:rFonts w:ascii="Symbol" w:hAnsi="Symbol" w:hint="default"/>
        <w:color w:val="auto"/>
      </w:rPr>
    </w:lvl>
    <w:lvl w:ilvl="7">
      <w:start w:val="1"/>
      <w:numFmt w:val="bullet"/>
      <w:pStyle w:val="Pilpunkt8"/>
      <w:lvlText w:val=""/>
      <w:lvlJc w:val="left"/>
      <w:pPr>
        <w:tabs>
          <w:tab w:val="num" w:pos="3175"/>
        </w:tabs>
        <w:ind w:left="3176" w:hanging="397"/>
      </w:pPr>
      <w:rPr>
        <w:rFonts w:ascii="Symbol" w:hAnsi="Symbol" w:hint="default"/>
        <w:color w:val="auto"/>
      </w:rPr>
    </w:lvl>
    <w:lvl w:ilvl="8">
      <w:start w:val="1"/>
      <w:numFmt w:val="bullet"/>
      <w:pStyle w:val="Pilpunkt9"/>
      <w:lvlText w:val=""/>
      <w:lvlJc w:val="left"/>
      <w:pPr>
        <w:tabs>
          <w:tab w:val="num" w:pos="3572"/>
        </w:tabs>
        <w:ind w:left="3573" w:hanging="397"/>
      </w:pPr>
      <w:rPr>
        <w:rFonts w:ascii="Symbol" w:hAnsi="Symbol" w:hint="default"/>
        <w:color w:val="auto"/>
      </w:rPr>
    </w:lvl>
  </w:abstractNum>
  <w:abstractNum w:abstractNumId="26" w15:restartNumberingAfterBreak="0">
    <w:nsid w:val="3532000E"/>
    <w:multiLevelType w:val="multilevel"/>
    <w:tmpl w:val="F0DA9A1C"/>
    <w:lvl w:ilvl="0">
      <w:start w:val="1"/>
      <w:numFmt w:val="lowerLetter"/>
      <w:pStyle w:val="Listealfa1"/>
      <w:lvlText w:val="(%1)"/>
      <w:lvlJc w:val="left"/>
      <w:pPr>
        <w:tabs>
          <w:tab w:val="num" w:pos="794"/>
        </w:tabs>
        <w:ind w:left="794" w:hanging="794"/>
      </w:pPr>
    </w:lvl>
    <w:lvl w:ilvl="1">
      <w:start w:val="1"/>
      <w:numFmt w:val="lowerLetter"/>
      <w:pStyle w:val="Listealfa2"/>
      <w:lvlText w:val="(%2)"/>
      <w:lvlJc w:val="left"/>
      <w:pPr>
        <w:tabs>
          <w:tab w:val="num" w:pos="1587"/>
        </w:tabs>
        <w:ind w:left="1587" w:hanging="793"/>
      </w:pPr>
    </w:lvl>
    <w:lvl w:ilvl="2">
      <w:start w:val="1"/>
      <w:numFmt w:val="lowerLetter"/>
      <w:pStyle w:val="Listealfa3"/>
      <w:lvlText w:val="(%3)"/>
      <w:lvlJc w:val="left"/>
      <w:pPr>
        <w:tabs>
          <w:tab w:val="num" w:pos="2381"/>
        </w:tabs>
        <w:ind w:left="2381" w:hanging="794"/>
      </w:pPr>
    </w:lvl>
    <w:lvl w:ilvl="3">
      <w:start w:val="1"/>
      <w:numFmt w:val="lowerLetter"/>
      <w:pStyle w:val="Listealfa4"/>
      <w:lvlText w:val="(%4)"/>
      <w:lvlJc w:val="left"/>
      <w:pPr>
        <w:tabs>
          <w:tab w:val="num" w:pos="3175"/>
        </w:tabs>
        <w:ind w:left="3175" w:hanging="794"/>
      </w:pPr>
    </w:lvl>
    <w:lvl w:ilvl="4">
      <w:start w:val="1"/>
      <w:numFmt w:val="lowerLetter"/>
      <w:pStyle w:val="Listealfa5"/>
      <w:lvlText w:val="(%5)"/>
      <w:lvlJc w:val="left"/>
      <w:pPr>
        <w:tabs>
          <w:tab w:val="num" w:pos="3969"/>
        </w:tabs>
        <w:ind w:left="3969" w:hanging="794"/>
      </w:pPr>
    </w:lvl>
    <w:lvl w:ilvl="5">
      <w:start w:val="1"/>
      <w:numFmt w:val="lowerLetter"/>
      <w:pStyle w:val="Listealfa6"/>
      <w:lvlText w:val="(%6)"/>
      <w:lvlJc w:val="left"/>
      <w:pPr>
        <w:tabs>
          <w:tab w:val="num" w:pos="4762"/>
        </w:tabs>
        <w:ind w:left="4762" w:hanging="793"/>
      </w:pPr>
    </w:lvl>
    <w:lvl w:ilvl="6">
      <w:start w:val="1"/>
      <w:numFmt w:val="lowerLetter"/>
      <w:pStyle w:val="Listealfa7"/>
      <w:lvlText w:val="(%7)"/>
      <w:lvlJc w:val="left"/>
      <w:pPr>
        <w:tabs>
          <w:tab w:val="num" w:pos="5556"/>
        </w:tabs>
        <w:ind w:left="5556" w:hanging="794"/>
      </w:pPr>
    </w:lvl>
    <w:lvl w:ilvl="7">
      <w:start w:val="1"/>
      <w:numFmt w:val="lowerLetter"/>
      <w:pStyle w:val="Listealfa8"/>
      <w:lvlText w:val="(%8)"/>
      <w:lvlJc w:val="left"/>
      <w:pPr>
        <w:tabs>
          <w:tab w:val="num" w:pos="6350"/>
        </w:tabs>
        <w:ind w:left="6350" w:hanging="794"/>
      </w:pPr>
    </w:lvl>
    <w:lvl w:ilvl="8">
      <w:start w:val="1"/>
      <w:numFmt w:val="lowerLetter"/>
      <w:pStyle w:val="Listealfa9"/>
      <w:lvlText w:val="(%9)"/>
      <w:lvlJc w:val="left"/>
      <w:pPr>
        <w:tabs>
          <w:tab w:val="num" w:pos="7143"/>
        </w:tabs>
        <w:ind w:left="7143" w:hanging="793"/>
      </w:pPr>
    </w:lvl>
  </w:abstractNum>
  <w:abstractNum w:abstractNumId="27" w15:restartNumberingAfterBreak="0">
    <w:nsid w:val="38E27771"/>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C43197F"/>
    <w:multiLevelType w:val="multilevel"/>
    <w:tmpl w:val="6F128E60"/>
    <w:lvl w:ilvl="0">
      <w:start w:val="1"/>
      <w:numFmt w:val="decimal"/>
      <w:pStyle w:val="Bilag"/>
      <w:lvlText w:val="Bilag %1:"/>
      <w:lvlJc w:val="left"/>
      <w:pPr>
        <w:tabs>
          <w:tab w:val="num" w:pos="1985"/>
        </w:tabs>
        <w:ind w:left="1984" w:hanging="1190"/>
      </w:pPr>
      <w:rPr>
        <w:rFonts w:ascii="Segoe UI Semibold" w:hAnsi="Segoe UI Semibold" w:hint="default"/>
      </w:rPr>
    </w:lvl>
    <w:lvl w:ilvl="1">
      <w:start w:val="1"/>
      <w:numFmt w:val="decimal"/>
      <w:lvlText w:val="Bilag %2:"/>
      <w:lvlJc w:val="left"/>
      <w:pPr>
        <w:ind w:left="1984" w:hanging="1190"/>
      </w:pPr>
      <w:rPr>
        <w:rFonts w:hint="default"/>
      </w:rPr>
    </w:lvl>
    <w:lvl w:ilvl="2">
      <w:start w:val="1"/>
      <w:numFmt w:val="decimal"/>
      <w:lvlText w:val="Bilag %3:"/>
      <w:lvlJc w:val="left"/>
      <w:pPr>
        <w:ind w:left="1984" w:hanging="1190"/>
      </w:pPr>
      <w:rPr>
        <w:rFonts w:hint="default"/>
      </w:rPr>
    </w:lvl>
    <w:lvl w:ilvl="3">
      <w:start w:val="1"/>
      <w:numFmt w:val="decimal"/>
      <w:lvlText w:val="Bilag %4:"/>
      <w:lvlJc w:val="left"/>
      <w:pPr>
        <w:ind w:left="1984" w:hanging="1190"/>
      </w:pPr>
      <w:rPr>
        <w:rFonts w:hint="default"/>
      </w:rPr>
    </w:lvl>
    <w:lvl w:ilvl="4">
      <w:start w:val="1"/>
      <w:numFmt w:val="decimal"/>
      <w:lvlText w:val="Bilag %5:"/>
      <w:lvlJc w:val="left"/>
      <w:pPr>
        <w:ind w:left="1984" w:hanging="1190"/>
      </w:pPr>
      <w:rPr>
        <w:rFonts w:hint="default"/>
      </w:rPr>
    </w:lvl>
    <w:lvl w:ilvl="5">
      <w:start w:val="1"/>
      <w:numFmt w:val="decimal"/>
      <w:lvlText w:val="Bilag %6:"/>
      <w:lvlJc w:val="left"/>
      <w:pPr>
        <w:ind w:left="1984" w:hanging="1190"/>
      </w:pPr>
      <w:rPr>
        <w:rFonts w:hint="default"/>
      </w:rPr>
    </w:lvl>
    <w:lvl w:ilvl="6">
      <w:start w:val="1"/>
      <w:numFmt w:val="decimal"/>
      <w:lvlText w:val="Bilag %7:"/>
      <w:lvlJc w:val="left"/>
      <w:pPr>
        <w:ind w:left="1984" w:hanging="1190"/>
      </w:pPr>
      <w:rPr>
        <w:rFonts w:hint="default"/>
      </w:rPr>
    </w:lvl>
    <w:lvl w:ilvl="7">
      <w:start w:val="1"/>
      <w:numFmt w:val="decimal"/>
      <w:lvlText w:val="Bilag %8:"/>
      <w:lvlJc w:val="left"/>
      <w:pPr>
        <w:ind w:left="1984" w:hanging="1190"/>
      </w:pPr>
      <w:rPr>
        <w:rFonts w:hint="default"/>
      </w:rPr>
    </w:lvl>
    <w:lvl w:ilvl="8">
      <w:start w:val="1"/>
      <w:numFmt w:val="decimal"/>
      <w:lvlText w:val="Bilag %9:"/>
      <w:lvlJc w:val="left"/>
      <w:pPr>
        <w:ind w:left="1984" w:hanging="1190"/>
      </w:pPr>
      <w:rPr>
        <w:rFonts w:hint="default"/>
      </w:rPr>
    </w:lvl>
  </w:abstractNum>
  <w:abstractNum w:abstractNumId="29" w15:restartNumberingAfterBreak="0">
    <w:nsid w:val="3C816046"/>
    <w:multiLevelType w:val="multilevel"/>
    <w:tmpl w:val="4FFE2ACA"/>
    <w:lvl w:ilvl="0">
      <w:start w:val="1"/>
      <w:numFmt w:val="none"/>
      <w:pStyle w:val="Punkt1"/>
      <w:suff w:val="nothing"/>
      <w:lvlText w:val=""/>
      <w:lvlJc w:val="left"/>
      <w:pPr>
        <w:ind w:left="0" w:firstLine="0"/>
      </w:pPr>
      <w:rPr>
        <w:rFonts w:hint="default"/>
      </w:rPr>
    </w:lvl>
    <w:lvl w:ilvl="1">
      <w:start w:val="1"/>
      <w:numFmt w:val="bullet"/>
      <w:pStyle w:val="Punkt2"/>
      <w:lvlText w:val=""/>
      <w:lvlJc w:val="left"/>
      <w:pPr>
        <w:tabs>
          <w:tab w:val="num" w:pos="397"/>
        </w:tabs>
        <w:ind w:left="397" w:hanging="397"/>
      </w:pPr>
      <w:rPr>
        <w:rFonts w:ascii="Symbol" w:hAnsi="Symbol" w:hint="default"/>
      </w:rPr>
    </w:lvl>
    <w:lvl w:ilvl="2">
      <w:start w:val="1"/>
      <w:numFmt w:val="bullet"/>
      <w:pStyle w:val="Punkt3"/>
      <w:lvlText w:val="*"/>
      <w:lvlJc w:val="left"/>
      <w:pPr>
        <w:tabs>
          <w:tab w:val="num" w:pos="794"/>
        </w:tabs>
        <w:ind w:left="794" w:hanging="397"/>
      </w:pPr>
      <w:rPr>
        <w:rFonts w:ascii="Segoe UI" w:hAnsi="Segoe UI" w:hint="default"/>
        <w:position w:val="-2"/>
      </w:rPr>
    </w:lvl>
    <w:lvl w:ilvl="3">
      <w:start w:val="1"/>
      <w:numFmt w:val="bullet"/>
      <w:pStyle w:val="Punkt4"/>
      <w:lvlText w:val=""/>
      <w:lvlJc w:val="left"/>
      <w:pPr>
        <w:tabs>
          <w:tab w:val="num" w:pos="1191"/>
        </w:tabs>
        <w:ind w:left="1191" w:hanging="397"/>
      </w:pPr>
      <w:rPr>
        <w:rFonts w:ascii="Symbol" w:hAnsi="Symbol" w:hint="default"/>
      </w:rPr>
    </w:lvl>
    <w:lvl w:ilvl="4">
      <w:start w:val="1"/>
      <w:numFmt w:val="bullet"/>
      <w:pStyle w:val="Punkt5"/>
      <w:lvlText w:val="*"/>
      <w:lvlJc w:val="left"/>
      <w:pPr>
        <w:tabs>
          <w:tab w:val="num" w:pos="1587"/>
        </w:tabs>
        <w:ind w:left="1587" w:hanging="396"/>
      </w:pPr>
      <w:rPr>
        <w:rFonts w:ascii="Segoe UI" w:hAnsi="Segoe UI" w:hint="default"/>
      </w:rPr>
    </w:lvl>
    <w:lvl w:ilvl="5">
      <w:start w:val="1"/>
      <w:numFmt w:val="bullet"/>
      <w:pStyle w:val="Punkt6"/>
      <w:lvlText w:val=""/>
      <w:lvlJc w:val="left"/>
      <w:pPr>
        <w:tabs>
          <w:tab w:val="num" w:pos="1984"/>
        </w:tabs>
        <w:ind w:left="1984" w:hanging="397"/>
      </w:pPr>
      <w:rPr>
        <w:rFonts w:ascii="Symbol" w:hAnsi="Symbol" w:hint="default"/>
      </w:rPr>
    </w:lvl>
    <w:lvl w:ilvl="6">
      <w:start w:val="1"/>
      <w:numFmt w:val="bullet"/>
      <w:pStyle w:val="Punkt7"/>
      <w:lvlText w:val="*"/>
      <w:lvlJc w:val="left"/>
      <w:pPr>
        <w:tabs>
          <w:tab w:val="num" w:pos="2381"/>
        </w:tabs>
        <w:ind w:left="2381" w:hanging="397"/>
      </w:pPr>
      <w:rPr>
        <w:rFonts w:ascii="Segoe UI" w:hAnsi="Segoe UI" w:hint="default"/>
      </w:rPr>
    </w:lvl>
    <w:lvl w:ilvl="7">
      <w:start w:val="1"/>
      <w:numFmt w:val="bullet"/>
      <w:pStyle w:val="Punkt8"/>
      <w:lvlText w:val=""/>
      <w:lvlJc w:val="left"/>
      <w:pPr>
        <w:tabs>
          <w:tab w:val="num" w:pos="2778"/>
        </w:tabs>
        <w:ind w:left="2778" w:hanging="397"/>
      </w:pPr>
      <w:rPr>
        <w:rFonts w:ascii="Symbol" w:hAnsi="Symbol" w:hint="default"/>
      </w:rPr>
    </w:lvl>
    <w:lvl w:ilvl="8">
      <w:start w:val="1"/>
      <w:numFmt w:val="bullet"/>
      <w:pStyle w:val="Punkt9"/>
      <w:lvlText w:val="*"/>
      <w:lvlJc w:val="left"/>
      <w:pPr>
        <w:tabs>
          <w:tab w:val="num" w:pos="3175"/>
        </w:tabs>
        <w:ind w:left="3175" w:hanging="397"/>
      </w:pPr>
      <w:rPr>
        <w:rFonts w:ascii="Segoe UI" w:hAnsi="Segoe UI" w:hint="default"/>
      </w:rPr>
    </w:lvl>
  </w:abstractNum>
  <w:abstractNum w:abstractNumId="30" w15:restartNumberingAfterBreak="0">
    <w:nsid w:val="417E3101"/>
    <w:multiLevelType w:val="multilevel"/>
    <w:tmpl w:val="BEE261C8"/>
    <w:lvl w:ilvl="0">
      <w:start w:val="1"/>
      <w:numFmt w:val="decimal"/>
      <w:pStyle w:val="Enclosure"/>
      <w:lvlText w:val="Encl. %1:"/>
      <w:lvlJc w:val="left"/>
      <w:pPr>
        <w:tabs>
          <w:tab w:val="num" w:pos="1985"/>
        </w:tabs>
        <w:ind w:left="1984" w:hanging="1190"/>
      </w:pPr>
      <w:rPr>
        <w:rFonts w:ascii="Segoe UI Semibold" w:hAnsi="Segoe UI Semibold" w:hint="default"/>
      </w:rPr>
    </w:lvl>
    <w:lvl w:ilvl="1">
      <w:start w:val="1"/>
      <w:numFmt w:val="decimal"/>
      <w:lvlText w:val="Encl. %2:"/>
      <w:lvlJc w:val="left"/>
      <w:pPr>
        <w:ind w:left="1984" w:hanging="1190"/>
      </w:pPr>
      <w:rPr>
        <w:rFonts w:ascii="Segoe UI Semibold" w:hAnsi="Segoe UI Semibold" w:hint="default"/>
      </w:rPr>
    </w:lvl>
    <w:lvl w:ilvl="2">
      <w:start w:val="1"/>
      <w:numFmt w:val="decimal"/>
      <w:lvlText w:val="Encl. %3:"/>
      <w:lvlJc w:val="left"/>
      <w:pPr>
        <w:ind w:left="1984" w:hanging="1190"/>
      </w:pPr>
      <w:rPr>
        <w:rFonts w:ascii="Segoe UI Semibold" w:hAnsi="Segoe UI Semibold" w:hint="default"/>
      </w:rPr>
    </w:lvl>
    <w:lvl w:ilvl="3">
      <w:start w:val="1"/>
      <w:numFmt w:val="decimal"/>
      <w:lvlText w:val="Encl. %4:"/>
      <w:lvlJc w:val="left"/>
      <w:pPr>
        <w:ind w:left="1984" w:hanging="1190"/>
      </w:pPr>
      <w:rPr>
        <w:rFonts w:ascii="Segoe UI Semibold" w:hAnsi="Segoe UI Semibold" w:hint="default"/>
      </w:rPr>
    </w:lvl>
    <w:lvl w:ilvl="4">
      <w:start w:val="1"/>
      <w:numFmt w:val="decimal"/>
      <w:lvlText w:val="Encl. %5:"/>
      <w:lvlJc w:val="left"/>
      <w:pPr>
        <w:ind w:left="1984" w:hanging="1190"/>
      </w:pPr>
      <w:rPr>
        <w:rFonts w:ascii="Segoe UI Semibold" w:hAnsi="Segoe UI Semibold" w:hint="default"/>
      </w:rPr>
    </w:lvl>
    <w:lvl w:ilvl="5">
      <w:start w:val="1"/>
      <w:numFmt w:val="decimal"/>
      <w:lvlText w:val="Encl. %6:"/>
      <w:lvlJc w:val="left"/>
      <w:pPr>
        <w:ind w:left="1984" w:hanging="1190"/>
      </w:pPr>
      <w:rPr>
        <w:rFonts w:ascii="Segoe UI Semibold" w:hAnsi="Segoe UI Semibold" w:hint="default"/>
      </w:rPr>
    </w:lvl>
    <w:lvl w:ilvl="6">
      <w:start w:val="1"/>
      <w:numFmt w:val="decimal"/>
      <w:lvlText w:val="Encl. %7:"/>
      <w:lvlJc w:val="left"/>
      <w:pPr>
        <w:ind w:left="1984" w:hanging="1190"/>
      </w:pPr>
      <w:rPr>
        <w:rFonts w:ascii="Segoe UI Semibold" w:hAnsi="Segoe UI Semibold" w:hint="default"/>
      </w:rPr>
    </w:lvl>
    <w:lvl w:ilvl="7">
      <w:start w:val="1"/>
      <w:numFmt w:val="decimal"/>
      <w:lvlText w:val="Encl. %8:"/>
      <w:lvlJc w:val="left"/>
      <w:pPr>
        <w:ind w:left="1984" w:hanging="1190"/>
      </w:pPr>
      <w:rPr>
        <w:rFonts w:ascii="Segoe UI Semibold" w:hAnsi="Segoe UI Semibold" w:hint="default"/>
      </w:rPr>
    </w:lvl>
    <w:lvl w:ilvl="8">
      <w:start w:val="1"/>
      <w:numFmt w:val="decimal"/>
      <w:lvlText w:val="Encl. %9:"/>
      <w:lvlJc w:val="left"/>
      <w:pPr>
        <w:ind w:left="1984" w:hanging="1190"/>
      </w:pPr>
      <w:rPr>
        <w:rFonts w:ascii="Segoe UI Semibold" w:hAnsi="Segoe UI Semibold" w:hint="default"/>
      </w:rPr>
    </w:lvl>
  </w:abstractNum>
  <w:abstractNum w:abstractNumId="31" w15:restartNumberingAfterBreak="0">
    <w:nsid w:val="42D41427"/>
    <w:multiLevelType w:val="multilevel"/>
    <w:tmpl w:val="A98CE196"/>
    <w:lvl w:ilvl="0">
      <w:start w:val="1"/>
      <w:numFmt w:val="decimal"/>
      <w:pStyle w:val="Sitatliste1"/>
      <w:lvlText w:val="%1."/>
      <w:lvlJc w:val="left"/>
      <w:pPr>
        <w:tabs>
          <w:tab w:val="num" w:pos="1191"/>
        </w:tabs>
        <w:ind w:left="1191" w:hanging="397"/>
      </w:pPr>
      <w:rPr>
        <w:rFonts w:hint="default"/>
      </w:rPr>
    </w:lvl>
    <w:lvl w:ilvl="1">
      <w:start w:val="1"/>
      <w:numFmt w:val="decimal"/>
      <w:pStyle w:val="Sitatliste2"/>
      <w:lvlText w:val="%2."/>
      <w:lvlJc w:val="left"/>
      <w:pPr>
        <w:tabs>
          <w:tab w:val="num" w:pos="1587"/>
        </w:tabs>
        <w:ind w:left="1588" w:hanging="397"/>
      </w:pPr>
      <w:rPr>
        <w:rFonts w:hint="default"/>
      </w:rPr>
    </w:lvl>
    <w:lvl w:ilvl="2">
      <w:start w:val="1"/>
      <w:numFmt w:val="decimal"/>
      <w:pStyle w:val="Sitatliste3"/>
      <w:lvlText w:val="%3."/>
      <w:lvlJc w:val="left"/>
      <w:pPr>
        <w:tabs>
          <w:tab w:val="num" w:pos="1984"/>
        </w:tabs>
        <w:ind w:left="1985" w:hanging="397"/>
      </w:pPr>
      <w:rPr>
        <w:rFonts w:hint="default"/>
      </w:rPr>
    </w:lvl>
    <w:lvl w:ilvl="3">
      <w:start w:val="1"/>
      <w:numFmt w:val="none"/>
      <w:pStyle w:val="Sitatliste4"/>
      <w:lvlText w:val="1."/>
      <w:lvlJc w:val="left"/>
      <w:pPr>
        <w:tabs>
          <w:tab w:val="num" w:pos="2381"/>
        </w:tabs>
        <w:ind w:left="2382" w:hanging="397"/>
      </w:pPr>
      <w:rPr>
        <w:rFonts w:hint="default"/>
      </w:rPr>
    </w:lvl>
    <w:lvl w:ilvl="4">
      <w:start w:val="1"/>
      <w:numFmt w:val="decimal"/>
      <w:lvlText w:val="%5."/>
      <w:lvlJc w:val="left"/>
      <w:pPr>
        <w:tabs>
          <w:tab w:val="num" w:pos="2778"/>
        </w:tabs>
        <w:ind w:left="2779" w:hanging="397"/>
      </w:pPr>
      <w:rPr>
        <w:rFonts w:hint="default"/>
      </w:rPr>
    </w:lvl>
    <w:lvl w:ilvl="5">
      <w:start w:val="1"/>
      <w:numFmt w:val="decimal"/>
      <w:lvlText w:val="%6."/>
      <w:lvlJc w:val="left"/>
      <w:pPr>
        <w:tabs>
          <w:tab w:val="num" w:pos="3175"/>
        </w:tabs>
        <w:ind w:left="3176" w:hanging="397"/>
      </w:pPr>
      <w:rPr>
        <w:rFonts w:hint="default"/>
      </w:rPr>
    </w:lvl>
    <w:lvl w:ilvl="6">
      <w:start w:val="1"/>
      <w:numFmt w:val="decimal"/>
      <w:lvlText w:val="%7."/>
      <w:lvlJc w:val="left"/>
      <w:pPr>
        <w:tabs>
          <w:tab w:val="num" w:pos="3572"/>
        </w:tabs>
        <w:ind w:left="3573" w:hanging="397"/>
      </w:pPr>
      <w:rPr>
        <w:rFonts w:hint="default"/>
      </w:rPr>
    </w:lvl>
    <w:lvl w:ilvl="7">
      <w:start w:val="1"/>
      <w:numFmt w:val="decimal"/>
      <w:lvlText w:val="%8."/>
      <w:lvlJc w:val="left"/>
      <w:pPr>
        <w:tabs>
          <w:tab w:val="num" w:pos="3969"/>
        </w:tabs>
        <w:ind w:left="3970" w:hanging="397"/>
      </w:pPr>
      <w:rPr>
        <w:rFonts w:hint="default"/>
      </w:rPr>
    </w:lvl>
    <w:lvl w:ilvl="8">
      <w:start w:val="1"/>
      <w:numFmt w:val="decimal"/>
      <w:lvlText w:val="%9."/>
      <w:lvlJc w:val="left"/>
      <w:pPr>
        <w:tabs>
          <w:tab w:val="num" w:pos="4365"/>
        </w:tabs>
        <w:ind w:left="4367" w:hanging="397"/>
      </w:pPr>
      <w:rPr>
        <w:rFonts w:hint="default"/>
      </w:rPr>
    </w:lvl>
  </w:abstractNum>
  <w:abstractNum w:abstractNumId="32" w15:restartNumberingAfterBreak="0">
    <w:nsid w:val="45730232"/>
    <w:multiLevelType w:val="multilevel"/>
    <w:tmpl w:val="4E2ED11A"/>
    <w:lvl w:ilvl="0">
      <w:start w:val="1"/>
      <w:numFmt w:val="decimal"/>
      <w:pStyle w:val="Vitne"/>
      <w:lvlText w:val="Vitne %1:"/>
      <w:lvlJc w:val="left"/>
      <w:pPr>
        <w:tabs>
          <w:tab w:val="num" w:pos="1985"/>
        </w:tabs>
        <w:ind w:left="1984" w:hanging="1190"/>
      </w:pPr>
      <w:rPr>
        <w:rFonts w:ascii="Segoe UI Semibold" w:hAnsi="Segoe UI Semibold"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8757BC7"/>
    <w:multiLevelType w:val="multilevel"/>
    <w:tmpl w:val="4636E4C8"/>
    <w:lvl w:ilvl="0">
      <w:start w:val="1"/>
      <w:numFmt w:val="upperRoman"/>
      <w:pStyle w:val="Listeromerstor1"/>
      <w:lvlText w:val="(%1)"/>
      <w:lvlJc w:val="left"/>
      <w:pPr>
        <w:tabs>
          <w:tab w:val="num" w:pos="794"/>
        </w:tabs>
        <w:ind w:left="794" w:hanging="794"/>
      </w:pPr>
    </w:lvl>
    <w:lvl w:ilvl="1">
      <w:start w:val="1"/>
      <w:numFmt w:val="upperRoman"/>
      <w:pStyle w:val="Listeromerstor2"/>
      <w:lvlText w:val="(%2)"/>
      <w:lvlJc w:val="left"/>
      <w:pPr>
        <w:tabs>
          <w:tab w:val="num" w:pos="1587"/>
        </w:tabs>
        <w:ind w:left="1587" w:hanging="793"/>
      </w:pPr>
    </w:lvl>
    <w:lvl w:ilvl="2">
      <w:start w:val="1"/>
      <w:numFmt w:val="upperRoman"/>
      <w:pStyle w:val="Listeromerstor3"/>
      <w:lvlText w:val="(%3)"/>
      <w:lvlJc w:val="left"/>
      <w:pPr>
        <w:tabs>
          <w:tab w:val="num" w:pos="2381"/>
        </w:tabs>
        <w:ind w:left="2381" w:hanging="794"/>
      </w:pPr>
    </w:lvl>
    <w:lvl w:ilvl="3">
      <w:start w:val="1"/>
      <w:numFmt w:val="upperRoman"/>
      <w:pStyle w:val="Listeromerstor4"/>
      <w:lvlText w:val="(%4)"/>
      <w:lvlJc w:val="left"/>
      <w:pPr>
        <w:tabs>
          <w:tab w:val="num" w:pos="3175"/>
        </w:tabs>
        <w:ind w:left="3175" w:hanging="794"/>
      </w:pPr>
    </w:lvl>
    <w:lvl w:ilvl="4">
      <w:start w:val="1"/>
      <w:numFmt w:val="upperRoman"/>
      <w:pStyle w:val="Listeromerstor5"/>
      <w:lvlText w:val="(%5)"/>
      <w:lvlJc w:val="left"/>
      <w:pPr>
        <w:tabs>
          <w:tab w:val="num" w:pos="3969"/>
        </w:tabs>
        <w:ind w:left="3969" w:hanging="794"/>
      </w:pPr>
    </w:lvl>
    <w:lvl w:ilvl="5">
      <w:start w:val="1"/>
      <w:numFmt w:val="upperRoman"/>
      <w:pStyle w:val="Listeromerstor6"/>
      <w:lvlText w:val="(%6)"/>
      <w:lvlJc w:val="left"/>
      <w:pPr>
        <w:tabs>
          <w:tab w:val="num" w:pos="4762"/>
        </w:tabs>
        <w:ind w:left="4762" w:hanging="793"/>
      </w:pPr>
    </w:lvl>
    <w:lvl w:ilvl="6">
      <w:start w:val="1"/>
      <w:numFmt w:val="upperRoman"/>
      <w:pStyle w:val="Listeromerstor7"/>
      <w:lvlText w:val="(%7)"/>
      <w:lvlJc w:val="left"/>
      <w:pPr>
        <w:tabs>
          <w:tab w:val="num" w:pos="5556"/>
        </w:tabs>
        <w:ind w:left="5556" w:hanging="794"/>
      </w:pPr>
    </w:lvl>
    <w:lvl w:ilvl="7">
      <w:start w:val="1"/>
      <w:numFmt w:val="upperRoman"/>
      <w:pStyle w:val="Listeromerstor8"/>
      <w:lvlText w:val="(%8)"/>
      <w:lvlJc w:val="left"/>
      <w:pPr>
        <w:tabs>
          <w:tab w:val="num" w:pos="6350"/>
        </w:tabs>
        <w:ind w:left="6350" w:hanging="794"/>
      </w:pPr>
    </w:lvl>
    <w:lvl w:ilvl="8">
      <w:start w:val="1"/>
      <w:numFmt w:val="upperRoman"/>
      <w:pStyle w:val="Listeromerstor9"/>
      <w:lvlText w:val="(%9)"/>
      <w:lvlJc w:val="left"/>
      <w:pPr>
        <w:tabs>
          <w:tab w:val="num" w:pos="7143"/>
        </w:tabs>
        <w:ind w:left="7143" w:hanging="793"/>
      </w:pPr>
    </w:lvl>
  </w:abstractNum>
  <w:abstractNum w:abstractNumId="34" w15:restartNumberingAfterBreak="0">
    <w:nsid w:val="4ABF5033"/>
    <w:multiLevelType w:val="multilevel"/>
    <w:tmpl w:val="15827228"/>
    <w:lvl w:ilvl="0">
      <w:start w:val="1"/>
      <w:numFmt w:val="bullet"/>
      <w:pStyle w:val="Listepunkt1"/>
      <w:lvlText w:val="•"/>
      <w:lvlJc w:val="left"/>
      <w:pPr>
        <w:tabs>
          <w:tab w:val="num" w:pos="794"/>
        </w:tabs>
        <w:ind w:left="794" w:hanging="794"/>
      </w:pPr>
      <w:rPr>
        <w:rFonts w:ascii="Constantia" w:hAnsi="Constantia" w:hint="default"/>
        <w:b w:val="0"/>
        <w:i w:val="0"/>
        <w:color w:val="0A0A0A"/>
        <w:spacing w:val="0"/>
        <w:sz w:val="24"/>
      </w:rPr>
    </w:lvl>
    <w:lvl w:ilvl="1">
      <w:start w:val="1"/>
      <w:numFmt w:val="bullet"/>
      <w:pStyle w:val="Listepunkt2"/>
      <w:lvlText w:val="–"/>
      <w:lvlJc w:val="left"/>
      <w:pPr>
        <w:tabs>
          <w:tab w:val="num" w:pos="1587"/>
        </w:tabs>
        <w:ind w:left="1588" w:hanging="794"/>
      </w:pPr>
      <w:rPr>
        <w:rFonts w:hint="default"/>
      </w:rPr>
    </w:lvl>
    <w:lvl w:ilvl="2">
      <w:start w:val="1"/>
      <w:numFmt w:val="bullet"/>
      <w:pStyle w:val="Listepunkt3"/>
      <w:lvlText w:val="◦"/>
      <w:lvlJc w:val="left"/>
      <w:pPr>
        <w:tabs>
          <w:tab w:val="num" w:pos="2381"/>
        </w:tabs>
        <w:ind w:left="2382" w:hanging="794"/>
      </w:pPr>
      <w:rPr>
        <w:rFonts w:ascii="Arial" w:hAnsi="Arial" w:hint="default"/>
        <w:sz w:val="24"/>
      </w:rPr>
    </w:lvl>
    <w:lvl w:ilvl="3">
      <w:start w:val="1"/>
      <w:numFmt w:val="bullet"/>
      <w:pStyle w:val="Listepunkt4"/>
      <w:lvlText w:val="–"/>
      <w:lvlJc w:val="left"/>
      <w:pPr>
        <w:tabs>
          <w:tab w:val="num" w:pos="3175"/>
        </w:tabs>
        <w:ind w:left="3176" w:hanging="794"/>
      </w:pPr>
      <w:rPr>
        <w:rFonts w:hint="default"/>
      </w:rPr>
    </w:lvl>
    <w:lvl w:ilvl="4">
      <w:start w:val="1"/>
      <w:numFmt w:val="bullet"/>
      <w:pStyle w:val="Listepunkt5"/>
      <w:lvlText w:val="–"/>
      <w:lvlJc w:val="left"/>
      <w:pPr>
        <w:tabs>
          <w:tab w:val="num" w:pos="3969"/>
        </w:tabs>
        <w:ind w:left="3970" w:hanging="794"/>
      </w:pPr>
      <w:rPr>
        <w:rFonts w:cs="Times New Roman" w:hint="default"/>
      </w:rPr>
    </w:lvl>
    <w:lvl w:ilvl="5">
      <w:start w:val="1"/>
      <w:numFmt w:val="bullet"/>
      <w:pStyle w:val="Listepunkt6"/>
      <w:lvlText w:val="–"/>
      <w:lvlJc w:val="left"/>
      <w:pPr>
        <w:tabs>
          <w:tab w:val="num" w:pos="4762"/>
        </w:tabs>
        <w:ind w:left="4764" w:hanging="794"/>
      </w:pPr>
      <w:rPr>
        <w:rFonts w:hint="default"/>
      </w:rPr>
    </w:lvl>
    <w:lvl w:ilvl="6">
      <w:start w:val="1"/>
      <w:numFmt w:val="bullet"/>
      <w:pStyle w:val="Listepunkt7"/>
      <w:lvlText w:val="–"/>
      <w:lvlJc w:val="left"/>
      <w:pPr>
        <w:tabs>
          <w:tab w:val="num" w:pos="5556"/>
        </w:tabs>
        <w:ind w:left="5558" w:hanging="794"/>
      </w:pPr>
      <w:rPr>
        <w:rFonts w:cs="Times New Roman" w:hint="default"/>
      </w:rPr>
    </w:lvl>
    <w:lvl w:ilvl="7">
      <w:start w:val="1"/>
      <w:numFmt w:val="bullet"/>
      <w:pStyle w:val="Listepunkt8"/>
      <w:lvlText w:val="–"/>
      <w:lvlJc w:val="left"/>
      <w:pPr>
        <w:tabs>
          <w:tab w:val="num" w:pos="6350"/>
        </w:tabs>
        <w:ind w:left="6352" w:hanging="794"/>
      </w:pPr>
      <w:rPr>
        <w:rFonts w:cs="Times New Roman" w:hint="default"/>
      </w:rPr>
    </w:lvl>
    <w:lvl w:ilvl="8">
      <w:start w:val="1"/>
      <w:numFmt w:val="bullet"/>
      <w:pStyle w:val="Listepunkt9"/>
      <w:lvlText w:val="–"/>
      <w:lvlJc w:val="left"/>
      <w:pPr>
        <w:tabs>
          <w:tab w:val="num" w:pos="7143"/>
        </w:tabs>
        <w:ind w:left="7146" w:hanging="794"/>
      </w:pPr>
      <w:rPr>
        <w:rFonts w:hint="default"/>
      </w:rPr>
    </w:lvl>
  </w:abstractNum>
  <w:abstractNum w:abstractNumId="35" w15:restartNumberingAfterBreak="0">
    <w:nsid w:val="4EAE3AE3"/>
    <w:multiLevelType w:val="multilevel"/>
    <w:tmpl w:val="478AFE76"/>
    <w:lvl w:ilvl="0">
      <w:start w:val="1"/>
      <w:numFmt w:val="decimal"/>
      <w:pStyle w:val="Vedlegg"/>
      <w:lvlText w:val="Vedlegg %1:"/>
      <w:lvlJc w:val="left"/>
      <w:pPr>
        <w:tabs>
          <w:tab w:val="num" w:pos="1985"/>
        </w:tabs>
        <w:ind w:left="1984" w:hanging="1190"/>
      </w:pPr>
      <w:rPr>
        <w:rFonts w:ascii="Segoe UI Semibold" w:hAnsi="Segoe UI Semibold" w:hint="default"/>
      </w:rPr>
    </w:lvl>
    <w:lvl w:ilvl="1">
      <w:start w:val="1"/>
      <w:numFmt w:val="decimal"/>
      <w:lvlText w:val="Vedlegg %2:"/>
      <w:lvlJc w:val="left"/>
      <w:pPr>
        <w:ind w:left="1984" w:hanging="1190"/>
      </w:pPr>
      <w:rPr>
        <w:rFonts w:ascii="Segoe UI Semibold" w:hAnsi="Segoe UI Semibold" w:hint="default"/>
      </w:rPr>
    </w:lvl>
    <w:lvl w:ilvl="2">
      <w:start w:val="1"/>
      <w:numFmt w:val="decimal"/>
      <w:lvlText w:val="Vedlegg %3:"/>
      <w:lvlJc w:val="left"/>
      <w:pPr>
        <w:ind w:left="1984" w:hanging="1190"/>
      </w:pPr>
      <w:rPr>
        <w:rFonts w:ascii="Segoe UI Semibold" w:hAnsi="Segoe UI Semibold" w:hint="default"/>
      </w:rPr>
    </w:lvl>
    <w:lvl w:ilvl="3">
      <w:start w:val="1"/>
      <w:numFmt w:val="decimal"/>
      <w:lvlText w:val="Vedlegg %4:"/>
      <w:lvlJc w:val="left"/>
      <w:pPr>
        <w:ind w:left="1984" w:hanging="1190"/>
      </w:pPr>
      <w:rPr>
        <w:rFonts w:ascii="Segoe UI Semibold" w:hAnsi="Segoe UI Semibold" w:hint="default"/>
      </w:rPr>
    </w:lvl>
    <w:lvl w:ilvl="4">
      <w:start w:val="1"/>
      <w:numFmt w:val="decimal"/>
      <w:lvlText w:val="Vedlegg %5:"/>
      <w:lvlJc w:val="left"/>
      <w:pPr>
        <w:ind w:left="1984" w:hanging="1190"/>
      </w:pPr>
      <w:rPr>
        <w:rFonts w:ascii="Segoe UI Semibold" w:hAnsi="Segoe UI Semibold" w:hint="default"/>
      </w:rPr>
    </w:lvl>
    <w:lvl w:ilvl="5">
      <w:start w:val="1"/>
      <w:numFmt w:val="decimal"/>
      <w:lvlText w:val="Vedlegg %6:"/>
      <w:lvlJc w:val="left"/>
      <w:pPr>
        <w:ind w:left="1984" w:hanging="1190"/>
      </w:pPr>
      <w:rPr>
        <w:rFonts w:ascii="Segoe UI Semibold" w:hAnsi="Segoe UI Semibold" w:hint="default"/>
      </w:rPr>
    </w:lvl>
    <w:lvl w:ilvl="6">
      <w:start w:val="1"/>
      <w:numFmt w:val="decimal"/>
      <w:lvlText w:val="Vedlegg %7:"/>
      <w:lvlJc w:val="left"/>
      <w:pPr>
        <w:ind w:left="1984" w:hanging="1190"/>
      </w:pPr>
      <w:rPr>
        <w:rFonts w:ascii="Segoe UI Semibold" w:hAnsi="Segoe UI Semibold" w:hint="default"/>
      </w:rPr>
    </w:lvl>
    <w:lvl w:ilvl="7">
      <w:start w:val="1"/>
      <w:numFmt w:val="decimal"/>
      <w:lvlText w:val="Vedlegg %8:"/>
      <w:lvlJc w:val="left"/>
      <w:pPr>
        <w:ind w:left="1984" w:hanging="1190"/>
      </w:pPr>
      <w:rPr>
        <w:rFonts w:ascii="Segoe UI Semibold" w:hAnsi="Segoe UI Semibold" w:hint="default"/>
      </w:rPr>
    </w:lvl>
    <w:lvl w:ilvl="8">
      <w:start w:val="1"/>
      <w:numFmt w:val="decimal"/>
      <w:lvlText w:val="Vedlegg %9:"/>
      <w:lvlJc w:val="left"/>
      <w:pPr>
        <w:ind w:left="1984" w:hanging="1190"/>
      </w:pPr>
      <w:rPr>
        <w:rFonts w:ascii="Segoe UI Semibold" w:hAnsi="Segoe UI Semibold" w:hint="default"/>
      </w:rPr>
    </w:lvl>
  </w:abstractNum>
  <w:abstractNum w:abstractNumId="36" w15:restartNumberingAfterBreak="0">
    <w:nsid w:val="55073212"/>
    <w:multiLevelType w:val="multilevel"/>
    <w:tmpl w:val="C106ABC6"/>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58713A45"/>
    <w:multiLevelType w:val="multilevel"/>
    <w:tmpl w:val="0414001D"/>
    <w:numStyleLink w:val="Stil1"/>
  </w:abstractNum>
  <w:abstractNum w:abstractNumId="38" w15:restartNumberingAfterBreak="0">
    <w:nsid w:val="5974114F"/>
    <w:multiLevelType w:val="hybridMultilevel"/>
    <w:tmpl w:val="0BC86768"/>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39" w15:restartNumberingAfterBreak="0">
    <w:nsid w:val="62813974"/>
    <w:multiLevelType w:val="hybridMultilevel"/>
    <w:tmpl w:val="296A0BBE"/>
    <w:lvl w:ilvl="0" w:tplc="0414000F">
      <w:start w:val="3"/>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644C10B1"/>
    <w:multiLevelType w:val="hybridMultilevel"/>
    <w:tmpl w:val="0E4AA26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7A36DA"/>
    <w:multiLevelType w:val="hybridMultilevel"/>
    <w:tmpl w:val="A3B85074"/>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CD03250"/>
    <w:multiLevelType w:val="hybridMultilevel"/>
    <w:tmpl w:val="E2EE7CA2"/>
    <w:lvl w:ilvl="0" w:tplc="6F7C7A4A">
      <w:start w:val="1"/>
      <w:numFmt w:val="decimal"/>
      <w:lvlText w:val="%1."/>
      <w:lvlJc w:val="left"/>
      <w:pPr>
        <w:ind w:left="1425" w:hanging="360"/>
      </w:pPr>
      <w:rPr>
        <w:rFonts w:hint="default"/>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43" w15:restartNumberingAfterBreak="0">
    <w:nsid w:val="6FB36C82"/>
    <w:multiLevelType w:val="multilevel"/>
    <w:tmpl w:val="0414001D"/>
    <w:styleLink w:val="Stil1"/>
    <w:lvl w:ilvl="0">
      <w:start w:val="1"/>
      <w:numFmt w:val="decimal"/>
      <w:lvlText w:val="%1)"/>
      <w:lvlJc w:val="left"/>
      <w:pPr>
        <w:ind w:left="360" w:hanging="360"/>
      </w:pPr>
    </w:lvl>
    <w:lvl w:ilvl="1">
      <w:start w:val="1"/>
      <w:numFmt w:val="decimal"/>
      <w:lvlText w:val="%2)"/>
      <w:lvlJc w:val="left"/>
      <w:pPr>
        <w:ind w:left="360" w:hanging="360"/>
      </w:pPr>
      <w:rPr>
        <w:rFonts w:ascii="Verdana" w:hAnsi="Verdana"/>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9D2422"/>
    <w:multiLevelType w:val="multilevel"/>
    <w:tmpl w:val="6FD0D8B4"/>
    <w:lvl w:ilvl="0">
      <w:start w:val="1"/>
      <w:numFmt w:val="decimal"/>
      <w:pStyle w:val="Overskrift1"/>
      <w:lvlText w:val="%1"/>
      <w:lvlJc w:val="left"/>
      <w:pPr>
        <w:ind w:left="794" w:hanging="794"/>
      </w:pPr>
      <w:rPr>
        <w:rFonts w:hint="default"/>
      </w:rPr>
    </w:lvl>
    <w:lvl w:ilvl="1">
      <w:start w:val="1"/>
      <w:numFmt w:val="decimal"/>
      <w:lvlText w:val="%1.%2"/>
      <w:lvlJc w:val="left"/>
      <w:pPr>
        <w:ind w:left="1786"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spacing w:val="-10"/>
      </w:rPr>
    </w:lvl>
    <w:lvl w:ilvl="4">
      <w:start w:val="1"/>
      <w:numFmt w:val="decimal"/>
      <w:lvlText w:val="%1.%2.%3.%4.%5"/>
      <w:lvlJc w:val="left"/>
      <w:pPr>
        <w:ind w:left="794" w:hanging="794"/>
      </w:pPr>
      <w:rPr>
        <w:rFonts w:hint="default"/>
        <w:spacing w:val="-16"/>
        <w:sz w:val="19"/>
      </w:rPr>
    </w:lvl>
    <w:lvl w:ilvl="5">
      <w:start w:val="1"/>
      <w:numFmt w:val="decimal"/>
      <w:lvlText w:val="%1.%2.%3.%4.%5.%6"/>
      <w:lvlJc w:val="left"/>
      <w:pPr>
        <w:ind w:left="794" w:hanging="794"/>
      </w:pPr>
      <w:rPr>
        <w:rFonts w:hint="default"/>
        <w:spacing w:val="-16"/>
        <w:sz w:val="19"/>
      </w:rPr>
    </w:lvl>
    <w:lvl w:ilvl="6">
      <w:start w:val="1"/>
      <w:numFmt w:val="decimal"/>
      <w:lvlText w:val="%1.%2.%3.%4.%5.%6.%7"/>
      <w:lvlJc w:val="left"/>
      <w:pPr>
        <w:ind w:left="794" w:hanging="794"/>
      </w:pPr>
      <w:rPr>
        <w:rFonts w:hint="default"/>
        <w:spacing w:val="-16"/>
        <w:sz w:val="19"/>
      </w:rPr>
    </w:lvl>
    <w:lvl w:ilvl="7">
      <w:start w:val="1"/>
      <w:numFmt w:val="decimal"/>
      <w:lvlText w:val="%1.%2.%3.%4.%5.%6.%7.%8"/>
      <w:lvlJc w:val="left"/>
      <w:pPr>
        <w:ind w:left="794" w:hanging="794"/>
      </w:pPr>
      <w:rPr>
        <w:rFonts w:hint="default"/>
        <w:spacing w:val="-16"/>
        <w:sz w:val="19"/>
      </w:rPr>
    </w:lvl>
    <w:lvl w:ilvl="8">
      <w:start w:val="1"/>
      <w:numFmt w:val="decimal"/>
      <w:lvlText w:val="%1.%2.%3.%4.%5.%6.%7.%8.%9"/>
      <w:lvlJc w:val="left"/>
      <w:pPr>
        <w:ind w:left="794" w:hanging="794"/>
      </w:pPr>
      <w:rPr>
        <w:rFonts w:hint="default"/>
        <w:spacing w:val="-16"/>
        <w:sz w:val="19"/>
      </w:rPr>
    </w:lvl>
  </w:abstractNum>
  <w:abstractNum w:abstractNumId="45" w15:restartNumberingAfterBreak="0">
    <w:nsid w:val="776D5BB3"/>
    <w:multiLevelType w:val="hybridMultilevel"/>
    <w:tmpl w:val="33BACAAC"/>
    <w:lvl w:ilvl="0" w:tplc="04140001">
      <w:start w:val="1"/>
      <w:numFmt w:val="bullet"/>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1445072249">
    <w:abstractNumId w:val="1"/>
  </w:num>
  <w:num w:numId="2" w16cid:durableId="188883002">
    <w:abstractNumId w:val="12"/>
  </w:num>
  <w:num w:numId="3" w16cid:durableId="1708216070">
    <w:abstractNumId w:val="14"/>
  </w:num>
  <w:num w:numId="4" w16cid:durableId="2050641950">
    <w:abstractNumId w:val="8"/>
  </w:num>
  <w:num w:numId="5" w16cid:durableId="2013945717">
    <w:abstractNumId w:val="24"/>
  </w:num>
  <w:num w:numId="6" w16cid:durableId="594945783">
    <w:abstractNumId w:val="3"/>
  </w:num>
  <w:num w:numId="7" w16cid:durableId="714739099">
    <w:abstractNumId w:val="2"/>
  </w:num>
  <w:num w:numId="8" w16cid:durableId="36246121">
    <w:abstractNumId w:val="0"/>
  </w:num>
  <w:num w:numId="9" w16cid:durableId="936712756">
    <w:abstractNumId w:val="44"/>
  </w:num>
  <w:num w:numId="10" w16cid:durableId="1611543790">
    <w:abstractNumId w:val="9"/>
  </w:num>
  <w:num w:numId="11" w16cid:durableId="785926506">
    <w:abstractNumId w:val="7"/>
  </w:num>
  <w:num w:numId="12" w16cid:durableId="1255163972">
    <w:abstractNumId w:val="6"/>
  </w:num>
  <w:num w:numId="13" w16cid:durableId="1020863294">
    <w:abstractNumId w:val="5"/>
  </w:num>
  <w:num w:numId="14" w16cid:durableId="1826240075">
    <w:abstractNumId w:val="4"/>
  </w:num>
  <w:num w:numId="15" w16cid:durableId="994147487">
    <w:abstractNumId w:val="11"/>
  </w:num>
  <w:num w:numId="16" w16cid:durableId="399788450">
    <w:abstractNumId w:val="32"/>
  </w:num>
  <w:num w:numId="17" w16cid:durableId="74212751">
    <w:abstractNumId w:val="28"/>
  </w:num>
  <w:num w:numId="18" w16cid:durableId="1005521835">
    <w:abstractNumId w:val="30"/>
  </w:num>
  <w:num w:numId="19" w16cid:durableId="1592815532">
    <w:abstractNumId w:val="35"/>
  </w:num>
  <w:num w:numId="20" w16cid:durableId="1278947990">
    <w:abstractNumId w:val="31"/>
  </w:num>
  <w:num w:numId="21" w16cid:durableId="1298727625">
    <w:abstractNumId w:val="18"/>
  </w:num>
  <w:num w:numId="22" w16cid:durableId="606889660">
    <w:abstractNumId w:val="26"/>
  </w:num>
  <w:num w:numId="23" w16cid:durableId="1019040885">
    <w:abstractNumId w:val="22"/>
  </w:num>
  <w:num w:numId="24" w16cid:durableId="422650053">
    <w:abstractNumId w:val="19"/>
  </w:num>
  <w:num w:numId="25" w16cid:durableId="716049681">
    <w:abstractNumId w:val="23"/>
  </w:num>
  <w:num w:numId="26" w16cid:durableId="629171726">
    <w:abstractNumId w:val="33"/>
  </w:num>
  <w:num w:numId="27" w16cid:durableId="1264143366">
    <w:abstractNumId w:val="34"/>
  </w:num>
  <w:num w:numId="28" w16cid:durableId="1827089215">
    <w:abstractNumId w:val="29"/>
  </w:num>
  <w:num w:numId="29" w16cid:durableId="950551372">
    <w:abstractNumId w:val="25"/>
  </w:num>
  <w:num w:numId="30" w16cid:durableId="802381185">
    <w:abstractNumId w:val="27"/>
  </w:num>
  <w:num w:numId="31" w16cid:durableId="452941513">
    <w:abstractNumId w:val="45"/>
  </w:num>
  <w:num w:numId="32" w16cid:durableId="406465172">
    <w:abstractNumId w:val="21"/>
  </w:num>
  <w:num w:numId="33" w16cid:durableId="543908797">
    <w:abstractNumId w:val="16"/>
  </w:num>
  <w:num w:numId="34" w16cid:durableId="1293949402">
    <w:abstractNumId w:val="15"/>
  </w:num>
  <w:num w:numId="35" w16cid:durableId="1218081582">
    <w:abstractNumId w:val="20"/>
  </w:num>
  <w:num w:numId="36" w16cid:durableId="410932993">
    <w:abstractNumId w:val="10"/>
  </w:num>
  <w:num w:numId="37" w16cid:durableId="1610819140">
    <w:abstractNumId w:val="39"/>
  </w:num>
  <w:num w:numId="38" w16cid:durableId="677581393">
    <w:abstractNumId w:val="40"/>
  </w:num>
  <w:num w:numId="39" w16cid:durableId="1479805447">
    <w:abstractNumId w:val="41"/>
  </w:num>
  <w:num w:numId="40" w16cid:durableId="154806010">
    <w:abstractNumId w:val="13"/>
  </w:num>
  <w:num w:numId="41" w16cid:durableId="696007589">
    <w:abstractNumId w:val="17"/>
  </w:num>
  <w:num w:numId="42" w16cid:durableId="194007260">
    <w:abstractNumId w:val="42"/>
  </w:num>
  <w:num w:numId="43" w16cid:durableId="484665257">
    <w:abstractNumId w:val="36"/>
  </w:num>
  <w:num w:numId="44" w16cid:durableId="2133135917">
    <w:abstractNumId w:val="43"/>
  </w:num>
  <w:num w:numId="45" w16cid:durableId="304163957">
    <w:abstractNumId w:val="37"/>
  </w:num>
  <w:num w:numId="46" w16cid:durableId="179975915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94"/>
  <w:hyphenationZone w:val="680"/>
  <w:doNotHyphenateCaps/>
  <w:defaultTableStyle w:val="AdeBrutenett"/>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APPLICATION" w:val="MS WORD"/>
    <w:docVar w:name="APPLICATION.DESCRIPTION" w:val="Microsoft Word"/>
    <w:docVar w:name="AUTHOR.FULL_NAME" w:val="Morten Johnsen"/>
    <w:docVar w:name="AUTHOR.USER_ID" w:val="US-MOJO"/>
    <w:docVar w:name="CREATION_DATE" w:val="28.11.2012"/>
    <w:docVar w:name="DEFAULT_RIGHTS" w:val="1"/>
    <w:docVar w:name="DELIVER_REC" w:val="0"/>
    <w:docVar w:name="DOCNAME" w:val="NIFs Standard midlertidig ansettelsesavtale"/>
    <w:docVar w:name="DOCNUMBER" w:val="589560"/>
    <w:docVar w:name="DOCUMENTTYPE.DESCRIPTION" w:val="Brev"/>
    <w:docVar w:name="DOCUMENTTYPE.FULL_TEXT" w:val="Y"/>
    <w:docVar w:name="DOCUMENTTYPE.RETENTION_DAYS" w:val="0"/>
    <w:docVar w:name="DOCUMENTTYPE.STORAGE_TYPE" w:val="A"/>
    <w:docVar w:name="DOCUMENTTYPE.TYPE_ID" w:val="BREV"/>
    <w:docVar w:name="FULLTEXT" w:val="Y"/>
    <w:docVar w:name="LAST_EDIT_DATE" w:val="29.11.2012"/>
    <w:docVar w:name="LAST_EDITED_BY.FULL_NAME" w:val="Henriette Hillestad Thune"/>
    <w:docVar w:name="LIBRARY" w:val="IDRETT"/>
    <w:docVar w:name="MSG_ITEM" w:val="0"/>
    <w:docVar w:name="RETENTION" w:val="0"/>
    <w:docVar w:name="STATUS" w:val="3"/>
    <w:docVar w:name="STORAGETYPE" w:val="A"/>
    <w:docVar w:name="THREAD_NUM" w:val="0"/>
    <w:docVar w:name="TYPIST.FULL_NAME" w:val="Morten Johnsen"/>
    <w:docVar w:name="TYPIST.USER_ID" w:val="US-MOJO"/>
    <w:docVar w:name="VERSION_ID" w:val="2"/>
    <w:docVar w:name="Y_FRIST" w:val="12.12.2012"/>
    <w:docVar w:name="Z_INNUTINT.BESKRIVELSE" w:val="Internt"/>
    <w:docVar w:name="Z_INNUTINT.KODE" w:val="Internt"/>
    <w:docVar w:name="Z_ORGENHET.BESKRIVELSE" w:val="Norges idrettsforbund og olympiske og paralympiske komité"/>
    <w:docVar w:name="Z_ORGENHET.Z_ORGENHET_ID" w:val="SF01"/>
    <w:docVar w:name="Z_SAKSOMR.KODE" w:val="S01 Lov"/>
    <w:docVar w:name="Z_STATUS.BESKRIVELSE" w:val="Sak under arbeid"/>
    <w:docVar w:name="Z_STATUS.KODE" w:val="Under Arbeid"/>
  </w:docVars>
  <w:rsids>
    <w:rsidRoot w:val="00B40B22"/>
    <w:rsid w:val="0000036E"/>
    <w:rsid w:val="000013CF"/>
    <w:rsid w:val="00012E44"/>
    <w:rsid w:val="00017A1A"/>
    <w:rsid w:val="0002127D"/>
    <w:rsid w:val="00021747"/>
    <w:rsid w:val="000252D5"/>
    <w:rsid w:val="00033978"/>
    <w:rsid w:val="000400F5"/>
    <w:rsid w:val="00046E58"/>
    <w:rsid w:val="00050C30"/>
    <w:rsid w:val="00050E82"/>
    <w:rsid w:val="000539C7"/>
    <w:rsid w:val="00056880"/>
    <w:rsid w:val="00056B13"/>
    <w:rsid w:val="00057986"/>
    <w:rsid w:val="00061DCD"/>
    <w:rsid w:val="0006312B"/>
    <w:rsid w:val="00064B05"/>
    <w:rsid w:val="00067116"/>
    <w:rsid w:val="00067F5A"/>
    <w:rsid w:val="0007302B"/>
    <w:rsid w:val="00074F97"/>
    <w:rsid w:val="00080DDC"/>
    <w:rsid w:val="00082EE3"/>
    <w:rsid w:val="000841CD"/>
    <w:rsid w:val="000850EF"/>
    <w:rsid w:val="00085906"/>
    <w:rsid w:val="00085FCF"/>
    <w:rsid w:val="0009439C"/>
    <w:rsid w:val="000A1307"/>
    <w:rsid w:val="000A2D03"/>
    <w:rsid w:val="000A514C"/>
    <w:rsid w:val="000A5987"/>
    <w:rsid w:val="000B1002"/>
    <w:rsid w:val="000B27D5"/>
    <w:rsid w:val="000C12FE"/>
    <w:rsid w:val="000C1B03"/>
    <w:rsid w:val="000C40AD"/>
    <w:rsid w:val="000C789D"/>
    <w:rsid w:val="000D009C"/>
    <w:rsid w:val="000D351F"/>
    <w:rsid w:val="000D6EF5"/>
    <w:rsid w:val="000E3E14"/>
    <w:rsid w:val="000E4CB3"/>
    <w:rsid w:val="000F5931"/>
    <w:rsid w:val="00113184"/>
    <w:rsid w:val="00122BA9"/>
    <w:rsid w:val="00125C75"/>
    <w:rsid w:val="0012752B"/>
    <w:rsid w:val="00130199"/>
    <w:rsid w:val="00132242"/>
    <w:rsid w:val="00134239"/>
    <w:rsid w:val="001357B1"/>
    <w:rsid w:val="0014439F"/>
    <w:rsid w:val="00145E5E"/>
    <w:rsid w:val="00147990"/>
    <w:rsid w:val="00154810"/>
    <w:rsid w:val="00155A3B"/>
    <w:rsid w:val="001576BE"/>
    <w:rsid w:val="0015795E"/>
    <w:rsid w:val="00160A5F"/>
    <w:rsid w:val="00164FC7"/>
    <w:rsid w:val="00170756"/>
    <w:rsid w:val="001713B7"/>
    <w:rsid w:val="00173BDC"/>
    <w:rsid w:val="001740C7"/>
    <w:rsid w:val="00175FE4"/>
    <w:rsid w:val="001854E5"/>
    <w:rsid w:val="00186387"/>
    <w:rsid w:val="00186436"/>
    <w:rsid w:val="00187979"/>
    <w:rsid w:val="00191A75"/>
    <w:rsid w:val="001A1527"/>
    <w:rsid w:val="001A16BB"/>
    <w:rsid w:val="001A1715"/>
    <w:rsid w:val="001A26FA"/>
    <w:rsid w:val="001A5E69"/>
    <w:rsid w:val="001A7BAA"/>
    <w:rsid w:val="001B35DA"/>
    <w:rsid w:val="001C5473"/>
    <w:rsid w:val="001C56F2"/>
    <w:rsid w:val="001D084F"/>
    <w:rsid w:val="001D1B69"/>
    <w:rsid w:val="001D4A06"/>
    <w:rsid w:val="001E49B3"/>
    <w:rsid w:val="001E50FD"/>
    <w:rsid w:val="001E7659"/>
    <w:rsid w:val="001E7C72"/>
    <w:rsid w:val="001F0FA4"/>
    <w:rsid w:val="001F4498"/>
    <w:rsid w:val="001F72E3"/>
    <w:rsid w:val="00202C59"/>
    <w:rsid w:val="002036DB"/>
    <w:rsid w:val="00210B5A"/>
    <w:rsid w:val="0021173C"/>
    <w:rsid w:val="002126E3"/>
    <w:rsid w:val="00214481"/>
    <w:rsid w:val="00217C2C"/>
    <w:rsid w:val="002242C4"/>
    <w:rsid w:val="00232227"/>
    <w:rsid w:val="0023303B"/>
    <w:rsid w:val="00235528"/>
    <w:rsid w:val="00237A0D"/>
    <w:rsid w:val="00251433"/>
    <w:rsid w:val="002644AA"/>
    <w:rsid w:val="002670DF"/>
    <w:rsid w:val="00281E39"/>
    <w:rsid w:val="002866FE"/>
    <w:rsid w:val="00295347"/>
    <w:rsid w:val="002A5A3B"/>
    <w:rsid w:val="002B14C8"/>
    <w:rsid w:val="002C0416"/>
    <w:rsid w:val="002C12DD"/>
    <w:rsid w:val="002C37F3"/>
    <w:rsid w:val="002C7F21"/>
    <w:rsid w:val="002D3D38"/>
    <w:rsid w:val="002D6DF0"/>
    <w:rsid w:val="002E1C78"/>
    <w:rsid w:val="002E2F2B"/>
    <w:rsid w:val="002E2FBB"/>
    <w:rsid w:val="002E5164"/>
    <w:rsid w:val="002F3C9C"/>
    <w:rsid w:val="002F4078"/>
    <w:rsid w:val="002F4F47"/>
    <w:rsid w:val="002F5BAB"/>
    <w:rsid w:val="0030705F"/>
    <w:rsid w:val="00310A58"/>
    <w:rsid w:val="00320D01"/>
    <w:rsid w:val="003248D0"/>
    <w:rsid w:val="00326AC6"/>
    <w:rsid w:val="00331B42"/>
    <w:rsid w:val="00331EC3"/>
    <w:rsid w:val="00333417"/>
    <w:rsid w:val="00335040"/>
    <w:rsid w:val="00340FB4"/>
    <w:rsid w:val="0034102E"/>
    <w:rsid w:val="00345090"/>
    <w:rsid w:val="00357A00"/>
    <w:rsid w:val="00360A5B"/>
    <w:rsid w:val="00363A05"/>
    <w:rsid w:val="00373DF1"/>
    <w:rsid w:val="00374184"/>
    <w:rsid w:val="00376EB2"/>
    <w:rsid w:val="00384688"/>
    <w:rsid w:val="00393F24"/>
    <w:rsid w:val="003940E0"/>
    <w:rsid w:val="003A07DD"/>
    <w:rsid w:val="003A2910"/>
    <w:rsid w:val="003A5E1B"/>
    <w:rsid w:val="003B3A1E"/>
    <w:rsid w:val="003C2370"/>
    <w:rsid w:val="003C6262"/>
    <w:rsid w:val="003D0F95"/>
    <w:rsid w:val="003F03C2"/>
    <w:rsid w:val="003F0418"/>
    <w:rsid w:val="00402891"/>
    <w:rsid w:val="0040579D"/>
    <w:rsid w:val="00407A9C"/>
    <w:rsid w:val="00407BA3"/>
    <w:rsid w:val="00411ED3"/>
    <w:rsid w:val="0041240B"/>
    <w:rsid w:val="00415654"/>
    <w:rsid w:val="00417812"/>
    <w:rsid w:val="00427011"/>
    <w:rsid w:val="00427AB8"/>
    <w:rsid w:val="0043081B"/>
    <w:rsid w:val="00433941"/>
    <w:rsid w:val="00444C82"/>
    <w:rsid w:val="00444F09"/>
    <w:rsid w:val="00444F9B"/>
    <w:rsid w:val="00447168"/>
    <w:rsid w:val="004476E3"/>
    <w:rsid w:val="0046096B"/>
    <w:rsid w:val="004615B2"/>
    <w:rsid w:val="00461C53"/>
    <w:rsid w:val="00463C3A"/>
    <w:rsid w:val="00466282"/>
    <w:rsid w:val="00466860"/>
    <w:rsid w:val="00476EF1"/>
    <w:rsid w:val="004810A7"/>
    <w:rsid w:val="00485FDF"/>
    <w:rsid w:val="00491DCD"/>
    <w:rsid w:val="004972DC"/>
    <w:rsid w:val="004A354E"/>
    <w:rsid w:val="004A36A6"/>
    <w:rsid w:val="004A55B7"/>
    <w:rsid w:val="004A71A2"/>
    <w:rsid w:val="004B2DAF"/>
    <w:rsid w:val="004B3255"/>
    <w:rsid w:val="004B3C07"/>
    <w:rsid w:val="004B5828"/>
    <w:rsid w:val="004B6BC3"/>
    <w:rsid w:val="004C7F15"/>
    <w:rsid w:val="004D1DCB"/>
    <w:rsid w:val="004E583F"/>
    <w:rsid w:val="004E7401"/>
    <w:rsid w:val="004F343B"/>
    <w:rsid w:val="004F3A86"/>
    <w:rsid w:val="004F3AA5"/>
    <w:rsid w:val="004F6390"/>
    <w:rsid w:val="004F7A85"/>
    <w:rsid w:val="005146B3"/>
    <w:rsid w:val="00516850"/>
    <w:rsid w:val="0052214E"/>
    <w:rsid w:val="00525FEA"/>
    <w:rsid w:val="00533600"/>
    <w:rsid w:val="00534987"/>
    <w:rsid w:val="00534DB9"/>
    <w:rsid w:val="005350E4"/>
    <w:rsid w:val="00535685"/>
    <w:rsid w:val="0054225F"/>
    <w:rsid w:val="00550218"/>
    <w:rsid w:val="0055274E"/>
    <w:rsid w:val="00553EC6"/>
    <w:rsid w:val="00555AFD"/>
    <w:rsid w:val="005569A0"/>
    <w:rsid w:val="00561A61"/>
    <w:rsid w:val="005676AC"/>
    <w:rsid w:val="00567F2A"/>
    <w:rsid w:val="00571237"/>
    <w:rsid w:val="005731BB"/>
    <w:rsid w:val="0058088B"/>
    <w:rsid w:val="005870E5"/>
    <w:rsid w:val="00592CF1"/>
    <w:rsid w:val="005944B4"/>
    <w:rsid w:val="005963CE"/>
    <w:rsid w:val="00596AD7"/>
    <w:rsid w:val="005A03FE"/>
    <w:rsid w:val="005A3187"/>
    <w:rsid w:val="005A537D"/>
    <w:rsid w:val="005B2AB1"/>
    <w:rsid w:val="005B7597"/>
    <w:rsid w:val="005C08FB"/>
    <w:rsid w:val="005C2D89"/>
    <w:rsid w:val="005C549A"/>
    <w:rsid w:val="005C7919"/>
    <w:rsid w:val="005C7CD1"/>
    <w:rsid w:val="005C7D18"/>
    <w:rsid w:val="005D30AF"/>
    <w:rsid w:val="005D3D70"/>
    <w:rsid w:val="005D4323"/>
    <w:rsid w:val="005E18E0"/>
    <w:rsid w:val="005F23ED"/>
    <w:rsid w:val="0061335D"/>
    <w:rsid w:val="00613469"/>
    <w:rsid w:val="00613506"/>
    <w:rsid w:val="00615A2B"/>
    <w:rsid w:val="006168B3"/>
    <w:rsid w:val="006208E8"/>
    <w:rsid w:val="00624312"/>
    <w:rsid w:val="006244FD"/>
    <w:rsid w:val="00625C78"/>
    <w:rsid w:val="006319AC"/>
    <w:rsid w:val="00633F70"/>
    <w:rsid w:val="00636F0D"/>
    <w:rsid w:val="00637742"/>
    <w:rsid w:val="006450C4"/>
    <w:rsid w:val="00647C3B"/>
    <w:rsid w:val="00650300"/>
    <w:rsid w:val="00651EBB"/>
    <w:rsid w:val="0065446C"/>
    <w:rsid w:val="00655631"/>
    <w:rsid w:val="00661474"/>
    <w:rsid w:val="00663E49"/>
    <w:rsid w:val="006715E0"/>
    <w:rsid w:val="00671A8B"/>
    <w:rsid w:val="00677EFD"/>
    <w:rsid w:val="00680189"/>
    <w:rsid w:val="00682596"/>
    <w:rsid w:val="00685815"/>
    <w:rsid w:val="00690237"/>
    <w:rsid w:val="00693511"/>
    <w:rsid w:val="00693B27"/>
    <w:rsid w:val="00694ADF"/>
    <w:rsid w:val="006956A1"/>
    <w:rsid w:val="00696446"/>
    <w:rsid w:val="006A268E"/>
    <w:rsid w:val="006A4DDF"/>
    <w:rsid w:val="006A6558"/>
    <w:rsid w:val="006C1AB5"/>
    <w:rsid w:val="006D16B5"/>
    <w:rsid w:val="006D490A"/>
    <w:rsid w:val="006D6784"/>
    <w:rsid w:val="006D7534"/>
    <w:rsid w:val="006D781C"/>
    <w:rsid w:val="006E04AD"/>
    <w:rsid w:val="006E37C4"/>
    <w:rsid w:val="006E7AF0"/>
    <w:rsid w:val="006F0FB9"/>
    <w:rsid w:val="006F18F5"/>
    <w:rsid w:val="006F4CBB"/>
    <w:rsid w:val="006F570D"/>
    <w:rsid w:val="00700938"/>
    <w:rsid w:val="00704C7C"/>
    <w:rsid w:val="00706884"/>
    <w:rsid w:val="0071447B"/>
    <w:rsid w:val="00715F40"/>
    <w:rsid w:val="007206D3"/>
    <w:rsid w:val="00723BAF"/>
    <w:rsid w:val="00730CFB"/>
    <w:rsid w:val="00737784"/>
    <w:rsid w:val="00743360"/>
    <w:rsid w:val="00743A71"/>
    <w:rsid w:val="00744EC2"/>
    <w:rsid w:val="00754C18"/>
    <w:rsid w:val="00763169"/>
    <w:rsid w:val="00772B13"/>
    <w:rsid w:val="00780327"/>
    <w:rsid w:val="00781632"/>
    <w:rsid w:val="007853BA"/>
    <w:rsid w:val="00785DF9"/>
    <w:rsid w:val="00793222"/>
    <w:rsid w:val="0079538C"/>
    <w:rsid w:val="007958D4"/>
    <w:rsid w:val="00795C91"/>
    <w:rsid w:val="007A79C4"/>
    <w:rsid w:val="007B10FE"/>
    <w:rsid w:val="007C0706"/>
    <w:rsid w:val="007C4859"/>
    <w:rsid w:val="007C6DC3"/>
    <w:rsid w:val="007D1EB4"/>
    <w:rsid w:val="007D324E"/>
    <w:rsid w:val="007D5EE1"/>
    <w:rsid w:val="007D68E1"/>
    <w:rsid w:val="007E1312"/>
    <w:rsid w:val="007E3D4F"/>
    <w:rsid w:val="007E4DD3"/>
    <w:rsid w:val="007E5671"/>
    <w:rsid w:val="007F0C53"/>
    <w:rsid w:val="008059AC"/>
    <w:rsid w:val="00813B4A"/>
    <w:rsid w:val="00817498"/>
    <w:rsid w:val="00821313"/>
    <w:rsid w:val="00825CCB"/>
    <w:rsid w:val="00826D34"/>
    <w:rsid w:val="00826E65"/>
    <w:rsid w:val="00827F66"/>
    <w:rsid w:val="008340EF"/>
    <w:rsid w:val="00835241"/>
    <w:rsid w:val="00841457"/>
    <w:rsid w:val="00842CB8"/>
    <w:rsid w:val="008546C2"/>
    <w:rsid w:val="008549B7"/>
    <w:rsid w:val="00861F81"/>
    <w:rsid w:val="00867374"/>
    <w:rsid w:val="00867612"/>
    <w:rsid w:val="00871860"/>
    <w:rsid w:val="00871AF2"/>
    <w:rsid w:val="008815FD"/>
    <w:rsid w:val="00881ED3"/>
    <w:rsid w:val="0088575F"/>
    <w:rsid w:val="008921B6"/>
    <w:rsid w:val="0089474E"/>
    <w:rsid w:val="0089564F"/>
    <w:rsid w:val="008A4DE9"/>
    <w:rsid w:val="008A766E"/>
    <w:rsid w:val="008B39F1"/>
    <w:rsid w:val="008C5A68"/>
    <w:rsid w:val="008C735B"/>
    <w:rsid w:val="008D1531"/>
    <w:rsid w:val="008E5718"/>
    <w:rsid w:val="008F4962"/>
    <w:rsid w:val="008F4AAA"/>
    <w:rsid w:val="008F5129"/>
    <w:rsid w:val="008F6B43"/>
    <w:rsid w:val="008F7465"/>
    <w:rsid w:val="009119A0"/>
    <w:rsid w:val="00913D92"/>
    <w:rsid w:val="00916379"/>
    <w:rsid w:val="0091713C"/>
    <w:rsid w:val="00920A01"/>
    <w:rsid w:val="0092295D"/>
    <w:rsid w:val="0092548E"/>
    <w:rsid w:val="009338DF"/>
    <w:rsid w:val="009408E6"/>
    <w:rsid w:val="00942657"/>
    <w:rsid w:val="00946077"/>
    <w:rsid w:val="009511E2"/>
    <w:rsid w:val="0095327E"/>
    <w:rsid w:val="009534CD"/>
    <w:rsid w:val="009649A1"/>
    <w:rsid w:val="009722EB"/>
    <w:rsid w:val="009802ED"/>
    <w:rsid w:val="009856DF"/>
    <w:rsid w:val="00987DF1"/>
    <w:rsid w:val="00990E8F"/>
    <w:rsid w:val="00992AEF"/>
    <w:rsid w:val="00995819"/>
    <w:rsid w:val="009A04EC"/>
    <w:rsid w:val="009A1AEE"/>
    <w:rsid w:val="009A5680"/>
    <w:rsid w:val="009B213D"/>
    <w:rsid w:val="009B3AEF"/>
    <w:rsid w:val="009B56F5"/>
    <w:rsid w:val="009C2CCA"/>
    <w:rsid w:val="009C7C49"/>
    <w:rsid w:val="009D23A0"/>
    <w:rsid w:val="009D6712"/>
    <w:rsid w:val="009E0CFB"/>
    <w:rsid w:val="009E0F6C"/>
    <w:rsid w:val="009E5173"/>
    <w:rsid w:val="009E6A10"/>
    <w:rsid w:val="009F73E8"/>
    <w:rsid w:val="00A02E43"/>
    <w:rsid w:val="00A06ECD"/>
    <w:rsid w:val="00A06EE8"/>
    <w:rsid w:val="00A2159F"/>
    <w:rsid w:val="00A32EBF"/>
    <w:rsid w:val="00A37A3C"/>
    <w:rsid w:val="00A43BED"/>
    <w:rsid w:val="00A53F59"/>
    <w:rsid w:val="00A63B0E"/>
    <w:rsid w:val="00A708FC"/>
    <w:rsid w:val="00A72C45"/>
    <w:rsid w:val="00A73D90"/>
    <w:rsid w:val="00A75E41"/>
    <w:rsid w:val="00A824AF"/>
    <w:rsid w:val="00A82968"/>
    <w:rsid w:val="00A829AD"/>
    <w:rsid w:val="00A84F2A"/>
    <w:rsid w:val="00A9308B"/>
    <w:rsid w:val="00A96275"/>
    <w:rsid w:val="00A979AE"/>
    <w:rsid w:val="00AA31DA"/>
    <w:rsid w:val="00AB1FE0"/>
    <w:rsid w:val="00AB209F"/>
    <w:rsid w:val="00AB47FF"/>
    <w:rsid w:val="00AB5AFF"/>
    <w:rsid w:val="00AC1772"/>
    <w:rsid w:val="00AC3DD2"/>
    <w:rsid w:val="00AD6FC1"/>
    <w:rsid w:val="00AE0A6D"/>
    <w:rsid w:val="00AE247D"/>
    <w:rsid w:val="00AF0F58"/>
    <w:rsid w:val="00AF1FBE"/>
    <w:rsid w:val="00AF50F4"/>
    <w:rsid w:val="00AF51D4"/>
    <w:rsid w:val="00AF5AB3"/>
    <w:rsid w:val="00AF5C98"/>
    <w:rsid w:val="00AF6779"/>
    <w:rsid w:val="00AF6AB1"/>
    <w:rsid w:val="00AF74F8"/>
    <w:rsid w:val="00AF7730"/>
    <w:rsid w:val="00B3174A"/>
    <w:rsid w:val="00B329E2"/>
    <w:rsid w:val="00B34279"/>
    <w:rsid w:val="00B352E4"/>
    <w:rsid w:val="00B40A1F"/>
    <w:rsid w:val="00B40B22"/>
    <w:rsid w:val="00B44887"/>
    <w:rsid w:val="00B455F2"/>
    <w:rsid w:val="00B45E48"/>
    <w:rsid w:val="00B476A3"/>
    <w:rsid w:val="00B50A91"/>
    <w:rsid w:val="00B71552"/>
    <w:rsid w:val="00B74655"/>
    <w:rsid w:val="00B74685"/>
    <w:rsid w:val="00B75DD5"/>
    <w:rsid w:val="00B76F5B"/>
    <w:rsid w:val="00B82E94"/>
    <w:rsid w:val="00B86C1B"/>
    <w:rsid w:val="00B92035"/>
    <w:rsid w:val="00B929B3"/>
    <w:rsid w:val="00B93EB8"/>
    <w:rsid w:val="00B954A0"/>
    <w:rsid w:val="00B973C6"/>
    <w:rsid w:val="00BA10B4"/>
    <w:rsid w:val="00BA4DF9"/>
    <w:rsid w:val="00BB0B9F"/>
    <w:rsid w:val="00BB0D64"/>
    <w:rsid w:val="00BC5F5A"/>
    <w:rsid w:val="00BD23A8"/>
    <w:rsid w:val="00BD3188"/>
    <w:rsid w:val="00BD5633"/>
    <w:rsid w:val="00BD5D2F"/>
    <w:rsid w:val="00BE0EC1"/>
    <w:rsid w:val="00BE5175"/>
    <w:rsid w:val="00BE54D2"/>
    <w:rsid w:val="00BE71A5"/>
    <w:rsid w:val="00BF1363"/>
    <w:rsid w:val="00BF3A0B"/>
    <w:rsid w:val="00BF3EFD"/>
    <w:rsid w:val="00BF4061"/>
    <w:rsid w:val="00BF57C1"/>
    <w:rsid w:val="00C0041E"/>
    <w:rsid w:val="00C06C87"/>
    <w:rsid w:val="00C10941"/>
    <w:rsid w:val="00C2255D"/>
    <w:rsid w:val="00C37FD0"/>
    <w:rsid w:val="00C47A9C"/>
    <w:rsid w:val="00C50EA1"/>
    <w:rsid w:val="00C510AD"/>
    <w:rsid w:val="00C53E41"/>
    <w:rsid w:val="00C62E9D"/>
    <w:rsid w:val="00C63C39"/>
    <w:rsid w:val="00C64C84"/>
    <w:rsid w:val="00C6510A"/>
    <w:rsid w:val="00C67AAB"/>
    <w:rsid w:val="00C73E2F"/>
    <w:rsid w:val="00C762F1"/>
    <w:rsid w:val="00C82A17"/>
    <w:rsid w:val="00C84CEA"/>
    <w:rsid w:val="00C94E63"/>
    <w:rsid w:val="00C97811"/>
    <w:rsid w:val="00CA3B28"/>
    <w:rsid w:val="00CA78A8"/>
    <w:rsid w:val="00CB315B"/>
    <w:rsid w:val="00CB4D00"/>
    <w:rsid w:val="00CB588D"/>
    <w:rsid w:val="00CC0348"/>
    <w:rsid w:val="00CC2218"/>
    <w:rsid w:val="00CC33CD"/>
    <w:rsid w:val="00CC6052"/>
    <w:rsid w:val="00CD13FA"/>
    <w:rsid w:val="00CD1957"/>
    <w:rsid w:val="00CD2197"/>
    <w:rsid w:val="00CD73C2"/>
    <w:rsid w:val="00CE09AD"/>
    <w:rsid w:val="00CE37C8"/>
    <w:rsid w:val="00D000FE"/>
    <w:rsid w:val="00D03B47"/>
    <w:rsid w:val="00D04549"/>
    <w:rsid w:val="00D11F42"/>
    <w:rsid w:val="00D138F5"/>
    <w:rsid w:val="00D13AD6"/>
    <w:rsid w:val="00D14705"/>
    <w:rsid w:val="00D14A79"/>
    <w:rsid w:val="00D17AEF"/>
    <w:rsid w:val="00D204E2"/>
    <w:rsid w:val="00D21192"/>
    <w:rsid w:val="00D3761D"/>
    <w:rsid w:val="00D425AF"/>
    <w:rsid w:val="00D573E1"/>
    <w:rsid w:val="00D61869"/>
    <w:rsid w:val="00D647A9"/>
    <w:rsid w:val="00D65756"/>
    <w:rsid w:val="00D6779E"/>
    <w:rsid w:val="00D71B96"/>
    <w:rsid w:val="00D76B2C"/>
    <w:rsid w:val="00D80216"/>
    <w:rsid w:val="00D811EC"/>
    <w:rsid w:val="00D833E9"/>
    <w:rsid w:val="00D8527D"/>
    <w:rsid w:val="00D90B16"/>
    <w:rsid w:val="00D91844"/>
    <w:rsid w:val="00D9265D"/>
    <w:rsid w:val="00DA3D42"/>
    <w:rsid w:val="00DA4291"/>
    <w:rsid w:val="00DA5D52"/>
    <w:rsid w:val="00DA62E6"/>
    <w:rsid w:val="00DA6944"/>
    <w:rsid w:val="00DB135D"/>
    <w:rsid w:val="00DB29FB"/>
    <w:rsid w:val="00DB2DE5"/>
    <w:rsid w:val="00DB79C8"/>
    <w:rsid w:val="00DC3AC0"/>
    <w:rsid w:val="00DC79D1"/>
    <w:rsid w:val="00DD3198"/>
    <w:rsid w:val="00DD7133"/>
    <w:rsid w:val="00DE35D1"/>
    <w:rsid w:val="00DE6854"/>
    <w:rsid w:val="00DF0466"/>
    <w:rsid w:val="00DF0899"/>
    <w:rsid w:val="00DF17C9"/>
    <w:rsid w:val="00E0351C"/>
    <w:rsid w:val="00E04B34"/>
    <w:rsid w:val="00E052BF"/>
    <w:rsid w:val="00E06A5A"/>
    <w:rsid w:val="00E10F2A"/>
    <w:rsid w:val="00E25E03"/>
    <w:rsid w:val="00E338D5"/>
    <w:rsid w:val="00E431A2"/>
    <w:rsid w:val="00E44477"/>
    <w:rsid w:val="00E54E71"/>
    <w:rsid w:val="00E55D77"/>
    <w:rsid w:val="00E61656"/>
    <w:rsid w:val="00E61762"/>
    <w:rsid w:val="00E64D28"/>
    <w:rsid w:val="00E6721F"/>
    <w:rsid w:val="00E74A15"/>
    <w:rsid w:val="00E76AB9"/>
    <w:rsid w:val="00E85F78"/>
    <w:rsid w:val="00E90A98"/>
    <w:rsid w:val="00E90CB5"/>
    <w:rsid w:val="00E914B4"/>
    <w:rsid w:val="00E91625"/>
    <w:rsid w:val="00E92406"/>
    <w:rsid w:val="00E926E8"/>
    <w:rsid w:val="00E93A69"/>
    <w:rsid w:val="00EA03B0"/>
    <w:rsid w:val="00EA4086"/>
    <w:rsid w:val="00EA6704"/>
    <w:rsid w:val="00EC0F09"/>
    <w:rsid w:val="00EC41FC"/>
    <w:rsid w:val="00EC5ECB"/>
    <w:rsid w:val="00EC70BB"/>
    <w:rsid w:val="00ED1924"/>
    <w:rsid w:val="00ED4B14"/>
    <w:rsid w:val="00ED4C0A"/>
    <w:rsid w:val="00ED699A"/>
    <w:rsid w:val="00EE0421"/>
    <w:rsid w:val="00EE1D3A"/>
    <w:rsid w:val="00EE2B91"/>
    <w:rsid w:val="00EF1832"/>
    <w:rsid w:val="00EF1F11"/>
    <w:rsid w:val="00EF23E6"/>
    <w:rsid w:val="00EF6486"/>
    <w:rsid w:val="00EF6E83"/>
    <w:rsid w:val="00F0019B"/>
    <w:rsid w:val="00F04003"/>
    <w:rsid w:val="00F0636C"/>
    <w:rsid w:val="00F06710"/>
    <w:rsid w:val="00F13803"/>
    <w:rsid w:val="00F23B5D"/>
    <w:rsid w:val="00F24E66"/>
    <w:rsid w:val="00F355C2"/>
    <w:rsid w:val="00F35E85"/>
    <w:rsid w:val="00F365BF"/>
    <w:rsid w:val="00F54B73"/>
    <w:rsid w:val="00F601A0"/>
    <w:rsid w:val="00F60400"/>
    <w:rsid w:val="00F666BF"/>
    <w:rsid w:val="00F707E4"/>
    <w:rsid w:val="00F720EE"/>
    <w:rsid w:val="00F742D7"/>
    <w:rsid w:val="00F825DC"/>
    <w:rsid w:val="00F86923"/>
    <w:rsid w:val="00F87784"/>
    <w:rsid w:val="00F87B05"/>
    <w:rsid w:val="00F90A71"/>
    <w:rsid w:val="00F91533"/>
    <w:rsid w:val="00F957D5"/>
    <w:rsid w:val="00F97A81"/>
    <w:rsid w:val="00FA0FA1"/>
    <w:rsid w:val="00FA44D9"/>
    <w:rsid w:val="00FA5C0C"/>
    <w:rsid w:val="00FB2F6E"/>
    <w:rsid w:val="00FC6780"/>
    <w:rsid w:val="00FD2A0B"/>
    <w:rsid w:val="00FD6803"/>
    <w:rsid w:val="00FF41D1"/>
    <w:rsid w:val="00FF78A4"/>
    <w:rsid w:val="073F132C"/>
    <w:rsid w:val="18E951D0"/>
    <w:rsid w:val="1AF99426"/>
    <w:rsid w:val="230B5CF7"/>
    <w:rsid w:val="24FCBF78"/>
    <w:rsid w:val="26E2DFEA"/>
    <w:rsid w:val="270A26CE"/>
    <w:rsid w:val="2794E155"/>
    <w:rsid w:val="38441EB0"/>
    <w:rsid w:val="474EBB4C"/>
    <w:rsid w:val="5A99DF77"/>
    <w:rsid w:val="5FD33AA9"/>
    <w:rsid w:val="66B2DCA8"/>
    <w:rsid w:val="6BA3DFE9"/>
    <w:rsid w:val="710DEF31"/>
    <w:rsid w:val="73F81260"/>
    <w:rsid w:val="7467F227"/>
    <w:rsid w:val="775F8909"/>
    <w:rsid w:val="7DAD82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5CA9AB"/>
  <w15:docId w15:val="{796FBB58-C717-451A-BAD7-F288A43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19"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9" w:unhideWhenUsed="1"/>
    <w:lsdException w:name="toc 2" w:semiHidden="1" w:uiPriority="79" w:unhideWhenUsed="1"/>
    <w:lsdException w:name="toc 3" w:semiHidden="1" w:uiPriority="79" w:unhideWhenUsed="1"/>
    <w:lsdException w:name="toc 4" w:semiHidden="1" w:uiPriority="79" w:unhideWhenUsed="1"/>
    <w:lsdException w:name="toc 5" w:semiHidden="1" w:uiPriority="79" w:unhideWhenUsed="1"/>
    <w:lsdException w:name="toc 6" w:semiHidden="1" w:uiPriority="79" w:unhideWhenUsed="1"/>
    <w:lsdException w:name="toc 7" w:semiHidden="1" w:uiPriority="79" w:unhideWhenUsed="1"/>
    <w:lsdException w:name="toc 8" w:semiHidden="1" w:uiPriority="79" w:unhideWhenUsed="1"/>
    <w:lsdException w:name="toc 9" w:semiHidden="1" w:uiPriority="79" w:unhideWhenUsed="1"/>
    <w:lsdException w:name="Normal Indent" w:semiHidden="1" w:unhideWhenUsed="1"/>
    <w:lsdException w:name="footnote text" w:semiHidden="1" w:uiPriority="69" w:unhideWhenUsed="1"/>
    <w:lsdException w:name="annotation text" w:semiHidden="1" w:unhideWhenUsed="1"/>
    <w:lsdException w:name="header" w:semiHidden="1" w:uiPriority="94" w:unhideWhenUsed="1"/>
    <w:lsdException w:name="footer" w:semiHidden="1" w:uiPriority="9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6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2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iPriority="20" w:unhideWhenUsed="1"/>
    <w:lsdException w:name="Body Text 3" w:semiHidden="1" w:uiPriority="20" w:unhideWhenUsed="1"/>
    <w:lsdException w:name="Body Text Indent 2" w:semiHidden="1" w:unhideWhenUsed="1"/>
    <w:lsdException w:name="Body Text Indent 3" w:semiHidden="1" w:unhideWhenUsed="1"/>
    <w:lsdException w:name="Block Text" w:semiHidden="1" w:unhideWhenUsed="1"/>
    <w:lsdException w:name="Hyperlink" w:semiHidden="1" w:uiPriority="90" w:unhideWhenUsed="1"/>
    <w:lsdException w:name="FollowedHyperlink" w:semiHidden="1" w:uiPriority="90" w:unhideWhenUsed="1"/>
    <w:lsdException w:name="Strong" w:uiPriority="22" w:unhideWhenUsed="1" w:qFormat="1"/>
    <w:lsdException w:name="Emphasis" w:uiPriority="20" w:unhideWhenUsed="1"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qFormat="1"/>
    <w:lsdException w:name="Quote" w:uiPriority="23"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1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E04B34"/>
    <w:pPr>
      <w:spacing w:after="200" w:line="252" w:lineRule="auto"/>
      <w:jc w:val="both"/>
    </w:pPr>
    <w:rPr>
      <w:rFonts w:ascii="Segoe UI" w:eastAsia="Segoe UI" w:hAnsi="Segoe UI"/>
      <w:lang w:eastAsia="en-US"/>
    </w:rPr>
  </w:style>
  <w:style w:type="paragraph" w:styleId="Overskrift1">
    <w:name w:val="heading 1"/>
    <w:next w:val="Brdtekst"/>
    <w:link w:val="Overskrift1Tegn"/>
    <w:uiPriority w:val="9"/>
    <w:qFormat/>
    <w:rsid w:val="00FA5C0C"/>
    <w:pPr>
      <w:keepNext/>
      <w:keepLines/>
      <w:numPr>
        <w:numId w:val="9"/>
      </w:numPr>
      <w:suppressAutoHyphens/>
      <w:spacing w:before="360" w:after="60" w:line="252" w:lineRule="auto"/>
      <w:outlineLvl w:val="0"/>
    </w:pPr>
    <w:rPr>
      <w:rFonts w:ascii="Verdana" w:hAnsi="Verdana"/>
      <w:b/>
      <w:bCs/>
      <w:caps/>
      <w:kern w:val="16"/>
      <w:szCs w:val="28"/>
      <w:lang w:val="en-GB" w:eastAsia="en-US"/>
    </w:rPr>
  </w:style>
  <w:style w:type="paragraph" w:styleId="Overskrift2">
    <w:name w:val="heading 2"/>
    <w:basedOn w:val="Hovedoverskrift"/>
    <w:next w:val="Brdtekst"/>
    <w:link w:val="Overskrift2Tegn"/>
    <w:uiPriority w:val="9"/>
    <w:unhideWhenUsed/>
    <w:qFormat/>
    <w:rsid w:val="00A829AD"/>
    <w:pPr>
      <w:spacing w:after="0"/>
      <w:outlineLvl w:val="1"/>
    </w:pPr>
    <w:rPr>
      <w:b/>
      <w:bCs/>
    </w:rPr>
  </w:style>
  <w:style w:type="paragraph" w:styleId="Overskrift3">
    <w:name w:val="heading 3"/>
    <w:basedOn w:val="Overskrift2"/>
    <w:next w:val="Brdtekst"/>
    <w:link w:val="Overskrift3Tegn"/>
    <w:uiPriority w:val="9"/>
    <w:unhideWhenUsed/>
    <w:qFormat/>
    <w:rsid w:val="00E04B34"/>
    <w:pPr>
      <w:numPr>
        <w:ilvl w:val="2"/>
      </w:numPr>
      <w:ind w:left="794"/>
      <w:outlineLvl w:val="2"/>
    </w:pPr>
    <w:rPr>
      <w:bCs w:val="0"/>
    </w:rPr>
  </w:style>
  <w:style w:type="paragraph" w:styleId="Overskrift4">
    <w:name w:val="heading 4"/>
    <w:basedOn w:val="Overskrift3"/>
    <w:next w:val="Brdtekst"/>
    <w:link w:val="Overskrift4Tegn"/>
    <w:uiPriority w:val="9"/>
    <w:unhideWhenUsed/>
    <w:qFormat/>
    <w:rsid w:val="00E04B34"/>
    <w:pPr>
      <w:numPr>
        <w:ilvl w:val="3"/>
      </w:numPr>
      <w:ind w:left="794"/>
      <w:outlineLvl w:val="3"/>
    </w:pPr>
    <w:rPr>
      <w:bCs/>
      <w:iCs/>
    </w:rPr>
  </w:style>
  <w:style w:type="paragraph" w:styleId="Overskrift5">
    <w:name w:val="heading 5"/>
    <w:basedOn w:val="Overskrift4"/>
    <w:next w:val="Brdtekst"/>
    <w:link w:val="Overskrift5Tegn"/>
    <w:uiPriority w:val="9"/>
    <w:unhideWhenUsed/>
    <w:qFormat/>
    <w:rsid w:val="00E04B34"/>
    <w:pPr>
      <w:numPr>
        <w:ilvl w:val="4"/>
      </w:numPr>
      <w:ind w:left="794"/>
      <w:outlineLvl w:val="4"/>
    </w:pPr>
  </w:style>
  <w:style w:type="paragraph" w:styleId="Overskrift6">
    <w:name w:val="heading 6"/>
    <w:basedOn w:val="Overskrift5"/>
    <w:next w:val="Brdtekst"/>
    <w:link w:val="Overskrift6Tegn"/>
    <w:uiPriority w:val="9"/>
    <w:semiHidden/>
    <w:unhideWhenUsed/>
    <w:rsid w:val="00E04B34"/>
    <w:pPr>
      <w:numPr>
        <w:ilvl w:val="5"/>
      </w:numPr>
      <w:ind w:left="794"/>
      <w:outlineLvl w:val="5"/>
    </w:pPr>
    <w:rPr>
      <w:iCs w:val="0"/>
    </w:rPr>
  </w:style>
  <w:style w:type="paragraph" w:styleId="Overskrift7">
    <w:name w:val="heading 7"/>
    <w:basedOn w:val="Overskrift6"/>
    <w:next w:val="Brdtekst"/>
    <w:link w:val="Overskrift7Tegn"/>
    <w:uiPriority w:val="9"/>
    <w:semiHidden/>
    <w:unhideWhenUsed/>
    <w:rsid w:val="00E04B34"/>
    <w:pPr>
      <w:numPr>
        <w:ilvl w:val="6"/>
      </w:numPr>
      <w:ind w:left="794"/>
      <w:outlineLvl w:val="6"/>
    </w:pPr>
    <w:rPr>
      <w:iCs/>
    </w:rPr>
  </w:style>
  <w:style w:type="paragraph" w:styleId="Overskrift8">
    <w:name w:val="heading 8"/>
    <w:basedOn w:val="Overskrift7"/>
    <w:next w:val="Brdtekst"/>
    <w:link w:val="Overskrift8Tegn"/>
    <w:uiPriority w:val="9"/>
    <w:semiHidden/>
    <w:unhideWhenUsed/>
    <w:rsid w:val="00E04B34"/>
    <w:pPr>
      <w:numPr>
        <w:ilvl w:val="7"/>
      </w:numPr>
      <w:ind w:left="794"/>
      <w:outlineLvl w:val="7"/>
    </w:pPr>
  </w:style>
  <w:style w:type="paragraph" w:styleId="Overskrift9">
    <w:name w:val="heading 9"/>
    <w:basedOn w:val="Overskrift8"/>
    <w:next w:val="Brdtekst"/>
    <w:link w:val="Overskrift9Tegn"/>
    <w:uiPriority w:val="9"/>
    <w:semiHidden/>
    <w:unhideWhenUsed/>
    <w:rsid w:val="00E04B34"/>
    <w:pPr>
      <w:numPr>
        <w:ilvl w:val="8"/>
      </w:numPr>
      <w:ind w:left="794"/>
      <w:outlineLvl w:val="8"/>
    </w:pPr>
    <w:rPr>
      <w:iCs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20"/>
    <w:unhideWhenUsed/>
    <w:qFormat/>
    <w:rsid w:val="00E04B34"/>
    <w:pPr>
      <w:ind w:left="794"/>
    </w:pPr>
    <w:rPr>
      <w:rFonts w:cs="Segoe UI"/>
      <w:kern w:val="16"/>
    </w:rPr>
  </w:style>
  <w:style w:type="paragraph" w:styleId="Topptekst">
    <w:name w:val="header"/>
    <w:link w:val="TopptekstTegn"/>
    <w:uiPriority w:val="94"/>
    <w:unhideWhenUsed/>
    <w:rsid w:val="00E04B34"/>
    <w:pPr>
      <w:tabs>
        <w:tab w:val="center" w:pos="4536"/>
        <w:tab w:val="right" w:pos="9072"/>
      </w:tabs>
    </w:pPr>
    <w:rPr>
      <w:rFonts w:ascii="Segoe UI" w:eastAsia="Segoe UI" w:hAnsi="Segoe UI"/>
      <w:sz w:val="14"/>
      <w:lang w:eastAsia="en-US"/>
    </w:rPr>
  </w:style>
  <w:style w:type="paragraph" w:styleId="Bunntekst">
    <w:name w:val="footer"/>
    <w:link w:val="BunntekstTegn"/>
    <w:uiPriority w:val="94"/>
    <w:unhideWhenUsed/>
    <w:rsid w:val="00E04B34"/>
    <w:pPr>
      <w:tabs>
        <w:tab w:val="center" w:pos="4536"/>
        <w:tab w:val="right" w:pos="9072"/>
      </w:tabs>
    </w:pPr>
    <w:rPr>
      <w:rFonts w:ascii="Segoe UI" w:eastAsia="Segoe UI" w:hAnsi="Segoe UI"/>
      <w:sz w:val="14"/>
      <w:lang w:eastAsia="en-US"/>
    </w:rPr>
  </w:style>
  <w:style w:type="character" w:styleId="Sidetall">
    <w:name w:val="page number"/>
    <w:uiPriority w:val="99"/>
    <w:semiHidden/>
    <w:unhideWhenUsed/>
    <w:rsid w:val="00E04B34"/>
  </w:style>
  <w:style w:type="paragraph" w:styleId="Notatoverskrift">
    <w:name w:val="Note Heading"/>
    <w:basedOn w:val="Normal"/>
    <w:next w:val="Normal"/>
    <w:link w:val="NotatoverskriftTegn"/>
    <w:uiPriority w:val="99"/>
    <w:semiHidden/>
    <w:unhideWhenUsed/>
    <w:rsid w:val="00E04B34"/>
  </w:style>
  <w:style w:type="character" w:customStyle="1" w:styleId="NotatoverskriftTegn">
    <w:name w:val="Notatoverskrift Tegn"/>
    <w:link w:val="Notatoverskrift"/>
    <w:uiPriority w:val="99"/>
    <w:rsid w:val="00E04B34"/>
    <w:rPr>
      <w:rFonts w:ascii="Segoe UI" w:eastAsia="Segoe UI" w:hAnsi="Segoe UI"/>
      <w:lang w:eastAsia="en-US"/>
    </w:rPr>
  </w:style>
  <w:style w:type="paragraph" w:customStyle="1" w:styleId="Hovedoverskrift">
    <w:name w:val="Hovedoverskrift"/>
    <w:basedOn w:val="Tittel"/>
    <w:next w:val="Normal"/>
    <w:uiPriority w:val="5"/>
    <w:qFormat/>
    <w:rsid w:val="009D23A0"/>
    <w:pPr>
      <w:ind w:left="794"/>
    </w:pPr>
    <w:rPr>
      <w:rFonts w:ascii="Verdana" w:hAnsi="Verdana"/>
      <w:sz w:val="20"/>
      <w:szCs w:val="20"/>
    </w:rPr>
  </w:style>
  <w:style w:type="paragraph" w:styleId="Tittel">
    <w:name w:val="Title"/>
    <w:basedOn w:val="Normal"/>
    <w:next w:val="Normal"/>
    <w:link w:val="TittelTegn"/>
    <w:unhideWhenUsed/>
    <w:qFormat/>
    <w:rsid w:val="00E04B34"/>
    <w:pPr>
      <w:spacing w:after="300" w:line="240" w:lineRule="auto"/>
      <w:contextualSpacing/>
      <w:jc w:val="left"/>
    </w:pPr>
    <w:rPr>
      <w:rFonts w:ascii="Segoe UI Semibold" w:eastAsia="Times New Roman" w:hAnsi="Segoe UI Semibold" w:cs="Segoe UI"/>
      <w:spacing w:val="5"/>
      <w:kern w:val="28"/>
      <w:sz w:val="44"/>
      <w:szCs w:val="52"/>
    </w:rPr>
  </w:style>
  <w:style w:type="paragraph" w:styleId="INNH1">
    <w:name w:val="toc 1"/>
    <w:next w:val="Normal"/>
    <w:uiPriority w:val="79"/>
    <w:semiHidden/>
    <w:unhideWhenUsed/>
    <w:rsid w:val="00E04B34"/>
    <w:pPr>
      <w:keepNext/>
      <w:suppressAutoHyphens/>
      <w:spacing w:before="240" w:after="120" w:line="270" w:lineRule="exact"/>
      <w:ind w:right="454"/>
    </w:pPr>
    <w:rPr>
      <w:rFonts w:ascii="Segoe UI Semibold" w:eastAsia="Segoe UI" w:hAnsi="Segoe UI Semibold" w:cs="Segoe UI"/>
      <w:caps/>
      <w:noProof/>
      <w:kern w:val="20"/>
      <w:sz w:val="19"/>
      <w:lang w:val="en-GB" w:eastAsia="en-US"/>
    </w:rPr>
  </w:style>
  <w:style w:type="paragraph" w:styleId="INNH2">
    <w:name w:val="toc 2"/>
    <w:next w:val="Normal"/>
    <w:uiPriority w:val="79"/>
    <w:semiHidden/>
    <w:unhideWhenUsed/>
    <w:rsid w:val="00E04B34"/>
    <w:pPr>
      <w:tabs>
        <w:tab w:val="right" w:leader="dot" w:pos="9061"/>
      </w:tabs>
      <w:suppressAutoHyphens/>
      <w:spacing w:before="200" w:line="270" w:lineRule="exact"/>
      <w:ind w:left="907" w:right="454" w:hanging="907"/>
    </w:pPr>
    <w:rPr>
      <w:rFonts w:ascii="Segoe UI" w:eastAsia="Calibri" w:hAnsi="Segoe UI" w:cs="Segoe UI"/>
      <w:bCs/>
      <w:caps/>
      <w:noProof/>
      <w:kern w:val="20"/>
      <w:sz w:val="19"/>
      <w:lang w:val="en-GB" w:eastAsia="en-US"/>
    </w:rPr>
  </w:style>
  <w:style w:type="paragraph" w:styleId="INNH3">
    <w:name w:val="toc 3"/>
    <w:next w:val="Normal"/>
    <w:uiPriority w:val="79"/>
    <w:semiHidden/>
    <w:unhideWhenUsed/>
    <w:rsid w:val="00E04B34"/>
    <w:pPr>
      <w:suppressAutoHyphens/>
      <w:spacing w:line="270" w:lineRule="exact"/>
      <w:ind w:left="907" w:right="454" w:hanging="907"/>
    </w:pPr>
    <w:rPr>
      <w:rFonts w:ascii="Segoe UI" w:eastAsia="Calibri" w:hAnsi="Segoe UI" w:cs="Segoe UI"/>
      <w:bCs/>
      <w:noProof/>
      <w:kern w:val="20"/>
      <w:sz w:val="19"/>
      <w:lang w:val="en-GB" w:eastAsia="en-US"/>
    </w:rPr>
  </w:style>
  <w:style w:type="character" w:styleId="Merknadsreferanse">
    <w:name w:val="annotation reference"/>
    <w:uiPriority w:val="99"/>
    <w:semiHidden/>
    <w:unhideWhenUsed/>
    <w:rsid w:val="00E04B34"/>
    <w:rPr>
      <w:sz w:val="16"/>
      <w:szCs w:val="16"/>
    </w:rPr>
  </w:style>
  <w:style w:type="paragraph" w:styleId="Merknadstekst">
    <w:name w:val="annotation text"/>
    <w:basedOn w:val="Normal"/>
    <w:link w:val="MerknadstekstTegn"/>
    <w:uiPriority w:val="99"/>
    <w:unhideWhenUsed/>
    <w:rsid w:val="00E04B34"/>
    <w:pPr>
      <w:spacing w:line="240" w:lineRule="auto"/>
    </w:pPr>
  </w:style>
  <w:style w:type="paragraph" w:styleId="Nummerertliste4">
    <w:name w:val="List Number 4"/>
    <w:basedOn w:val="Normal"/>
    <w:uiPriority w:val="99"/>
    <w:semiHidden/>
    <w:unhideWhenUsed/>
    <w:rsid w:val="00E04B34"/>
    <w:pPr>
      <w:numPr>
        <w:numId w:val="1"/>
      </w:numPr>
      <w:contextualSpacing/>
    </w:pPr>
  </w:style>
  <w:style w:type="paragraph" w:customStyle="1" w:styleId="Vedlegg">
    <w:name w:val="Vedlegg"/>
    <w:basedOn w:val="Normal"/>
    <w:uiPriority w:val="37"/>
    <w:rsid w:val="00E04B34"/>
    <w:pPr>
      <w:numPr>
        <w:numId w:val="19"/>
      </w:numPr>
      <w:suppressAutoHyphens/>
      <w:jc w:val="left"/>
    </w:pPr>
  </w:style>
  <w:style w:type="paragraph" w:customStyle="1" w:styleId="Midtstilt">
    <w:name w:val="Midtstilt"/>
    <w:basedOn w:val="Normal"/>
    <w:next w:val="Normal"/>
    <w:uiPriority w:val="21"/>
    <w:rsid w:val="00E04B34"/>
    <w:pPr>
      <w:jc w:val="center"/>
    </w:pPr>
    <w:rPr>
      <w:rFonts w:cs="Segoe UI"/>
      <w:kern w:val="16"/>
    </w:rPr>
  </w:style>
  <w:style w:type="paragraph" w:customStyle="1" w:styleId="Bilaggammel">
    <w:name w:val="Bilag gammel"/>
    <w:basedOn w:val="Brdtekst"/>
    <w:next w:val="Brdtekst"/>
    <w:semiHidden/>
    <w:unhideWhenUsed/>
    <w:rsid w:val="00785DF9"/>
    <w:pPr>
      <w:spacing w:before="240"/>
      <w:ind w:left="0"/>
    </w:pPr>
    <w:rPr>
      <w:szCs w:val="24"/>
    </w:rPr>
  </w:style>
  <w:style w:type="paragraph" w:styleId="Nummerertliste">
    <w:name w:val="List Number"/>
    <w:basedOn w:val="Normal"/>
    <w:uiPriority w:val="99"/>
    <w:semiHidden/>
    <w:unhideWhenUsed/>
    <w:rsid w:val="00E04B34"/>
    <w:pPr>
      <w:numPr>
        <w:numId w:val="4"/>
      </w:numPr>
      <w:contextualSpacing/>
    </w:pPr>
  </w:style>
  <w:style w:type="paragraph" w:styleId="INNH4">
    <w:name w:val="toc 4"/>
    <w:next w:val="Normal"/>
    <w:uiPriority w:val="79"/>
    <w:semiHidden/>
    <w:unhideWhenUsed/>
    <w:rsid w:val="00E04B34"/>
    <w:pPr>
      <w:suppressAutoHyphens/>
      <w:spacing w:line="270" w:lineRule="exact"/>
      <w:ind w:left="907" w:right="454" w:hanging="907"/>
    </w:pPr>
    <w:rPr>
      <w:rFonts w:ascii="Segoe UI" w:eastAsia="Calibri" w:hAnsi="Segoe UI" w:cs="Segoe UI"/>
      <w:bCs/>
      <w:noProof/>
      <w:kern w:val="20"/>
      <w:sz w:val="19"/>
      <w:lang w:val="en-GB" w:eastAsia="en-US"/>
    </w:rPr>
  </w:style>
  <w:style w:type="paragraph" w:styleId="INNH5">
    <w:name w:val="toc 5"/>
    <w:next w:val="Normal"/>
    <w:uiPriority w:val="79"/>
    <w:semiHidden/>
    <w:unhideWhenUsed/>
    <w:rsid w:val="00E04B34"/>
    <w:pPr>
      <w:suppressAutoHyphens/>
      <w:spacing w:line="270" w:lineRule="exact"/>
      <w:ind w:left="907" w:right="454" w:hanging="907"/>
    </w:pPr>
    <w:rPr>
      <w:rFonts w:ascii="Segoe UI" w:eastAsia="Calibri" w:hAnsi="Segoe UI" w:cs="Segoe UI"/>
      <w:bCs/>
      <w:noProof/>
      <w:kern w:val="20"/>
      <w:sz w:val="19"/>
      <w:lang w:val="en-GB" w:eastAsia="en-US"/>
    </w:rPr>
  </w:style>
  <w:style w:type="paragraph" w:styleId="INNH6">
    <w:name w:val="toc 6"/>
    <w:next w:val="Normal"/>
    <w:uiPriority w:val="79"/>
    <w:semiHidden/>
    <w:unhideWhenUsed/>
    <w:rsid w:val="00E04B34"/>
    <w:pPr>
      <w:suppressAutoHyphens/>
      <w:spacing w:line="270" w:lineRule="exact"/>
      <w:ind w:left="907" w:right="454" w:hanging="907"/>
    </w:pPr>
    <w:rPr>
      <w:rFonts w:ascii="Segoe UI" w:eastAsia="Calibri" w:hAnsi="Segoe UI" w:cs="Segoe UI"/>
      <w:bCs/>
      <w:noProof/>
      <w:kern w:val="20"/>
      <w:sz w:val="19"/>
      <w:lang w:val="en-GB" w:eastAsia="en-US"/>
    </w:rPr>
  </w:style>
  <w:style w:type="paragraph" w:styleId="INNH7">
    <w:name w:val="toc 7"/>
    <w:next w:val="Normal"/>
    <w:uiPriority w:val="79"/>
    <w:semiHidden/>
    <w:unhideWhenUsed/>
    <w:rsid w:val="00E04B34"/>
    <w:pPr>
      <w:suppressAutoHyphens/>
      <w:spacing w:line="270" w:lineRule="exact"/>
      <w:ind w:left="907" w:right="454" w:hanging="907"/>
    </w:pPr>
    <w:rPr>
      <w:rFonts w:ascii="Segoe UI" w:eastAsia="Segoe UI" w:hAnsi="Segoe UI" w:cs="Segoe UI"/>
      <w:noProof/>
      <w:kern w:val="20"/>
      <w:sz w:val="19"/>
      <w:lang w:val="en-GB" w:eastAsia="en-US"/>
    </w:rPr>
  </w:style>
  <w:style w:type="paragraph" w:styleId="INNH8">
    <w:name w:val="toc 8"/>
    <w:next w:val="Normal"/>
    <w:uiPriority w:val="79"/>
    <w:semiHidden/>
    <w:unhideWhenUsed/>
    <w:rsid w:val="00E04B34"/>
    <w:pPr>
      <w:suppressAutoHyphens/>
      <w:spacing w:line="270" w:lineRule="exact"/>
      <w:ind w:left="907" w:right="454" w:hanging="907"/>
    </w:pPr>
    <w:rPr>
      <w:rFonts w:ascii="Segoe UI" w:eastAsia="Segoe UI" w:hAnsi="Segoe UI" w:cs="Segoe UI"/>
      <w:noProof/>
      <w:kern w:val="20"/>
      <w:sz w:val="19"/>
      <w:lang w:val="en-GB" w:eastAsia="en-US"/>
    </w:rPr>
  </w:style>
  <w:style w:type="paragraph" w:styleId="INNH9">
    <w:name w:val="toc 9"/>
    <w:next w:val="Normal"/>
    <w:uiPriority w:val="79"/>
    <w:semiHidden/>
    <w:unhideWhenUsed/>
    <w:rsid w:val="00E04B34"/>
    <w:pPr>
      <w:tabs>
        <w:tab w:val="right" w:leader="dot" w:pos="9060"/>
      </w:tabs>
      <w:suppressAutoHyphens/>
      <w:spacing w:line="270" w:lineRule="exact"/>
      <w:ind w:left="1191" w:right="454" w:hanging="1191"/>
    </w:pPr>
    <w:rPr>
      <w:rFonts w:ascii="Segoe UI" w:eastAsia="Segoe UI" w:hAnsi="Segoe UI" w:cs="Segoe UI"/>
      <w:noProof/>
      <w:kern w:val="20"/>
      <w:sz w:val="19"/>
      <w:lang w:eastAsia="en-US"/>
    </w:rPr>
  </w:style>
  <w:style w:type="paragraph" w:styleId="Liste">
    <w:name w:val="List"/>
    <w:basedOn w:val="Normal"/>
    <w:uiPriority w:val="99"/>
    <w:semiHidden/>
    <w:unhideWhenUsed/>
    <w:rsid w:val="00E04B34"/>
    <w:pPr>
      <w:ind w:left="283" w:hanging="283"/>
      <w:contextualSpacing/>
    </w:pPr>
  </w:style>
  <w:style w:type="character" w:styleId="Hyperkobling">
    <w:name w:val="Hyperlink"/>
    <w:uiPriority w:val="90"/>
    <w:unhideWhenUsed/>
    <w:rsid w:val="00E04B34"/>
    <w:rPr>
      <w:color w:val="013AFE"/>
      <w:u w:val="single"/>
    </w:rPr>
  </w:style>
  <w:style w:type="paragraph" w:customStyle="1" w:styleId="Normalinnrykk">
    <w:name w:val="Normal innrykk"/>
    <w:basedOn w:val="Normal"/>
    <w:semiHidden/>
    <w:unhideWhenUsed/>
    <w:rsid w:val="00785DF9"/>
    <w:pPr>
      <w:spacing w:line="240" w:lineRule="auto"/>
      <w:ind w:left="851"/>
    </w:pPr>
  </w:style>
  <w:style w:type="character" w:styleId="Fulgthyperkobling">
    <w:name w:val="FollowedHyperlink"/>
    <w:uiPriority w:val="90"/>
    <w:semiHidden/>
    <w:unhideWhenUsed/>
    <w:rsid w:val="00E04B34"/>
    <w:rPr>
      <w:color w:val="504A7B"/>
      <w:u w:val="single"/>
    </w:rPr>
  </w:style>
  <w:style w:type="paragraph" w:styleId="Brdtekstinnrykk">
    <w:name w:val="Body Text Indent"/>
    <w:basedOn w:val="Normal"/>
    <w:link w:val="BrdtekstinnrykkTegn"/>
    <w:uiPriority w:val="99"/>
    <w:semiHidden/>
    <w:unhideWhenUsed/>
    <w:rsid w:val="00E04B34"/>
    <w:pPr>
      <w:spacing w:after="120"/>
      <w:ind w:left="283"/>
    </w:pPr>
  </w:style>
  <w:style w:type="numbering" w:styleId="111111">
    <w:name w:val="Outline List 2"/>
    <w:basedOn w:val="Ingenliste"/>
    <w:uiPriority w:val="99"/>
    <w:semiHidden/>
    <w:unhideWhenUsed/>
    <w:rsid w:val="00E04B34"/>
    <w:pPr>
      <w:numPr>
        <w:numId w:val="2"/>
      </w:numPr>
    </w:pPr>
  </w:style>
  <w:style w:type="numbering" w:styleId="1ai">
    <w:name w:val="Outline List 1"/>
    <w:basedOn w:val="Ingenliste"/>
    <w:uiPriority w:val="99"/>
    <w:semiHidden/>
    <w:unhideWhenUsed/>
    <w:rsid w:val="00E04B34"/>
    <w:pPr>
      <w:numPr>
        <w:numId w:val="3"/>
      </w:numPr>
    </w:pPr>
  </w:style>
  <w:style w:type="character" w:styleId="Fotnotereferanse">
    <w:name w:val="footnote reference"/>
    <w:uiPriority w:val="99"/>
    <w:semiHidden/>
    <w:unhideWhenUsed/>
    <w:rsid w:val="00E04B34"/>
    <w:rPr>
      <w:vertAlign w:val="superscript"/>
    </w:rPr>
  </w:style>
  <w:style w:type="paragraph" w:styleId="Fotnotetekst">
    <w:name w:val="footnote text"/>
    <w:basedOn w:val="Normal"/>
    <w:link w:val="FotnotetekstTegn"/>
    <w:uiPriority w:val="69"/>
    <w:semiHidden/>
    <w:unhideWhenUsed/>
    <w:rsid w:val="00E04B34"/>
    <w:pPr>
      <w:keepLines/>
      <w:suppressAutoHyphens/>
      <w:spacing w:after="0"/>
      <w:jc w:val="left"/>
    </w:pPr>
    <w:rPr>
      <w:rFonts w:cs="Segoe UI"/>
      <w:kern w:val="16"/>
      <w:sz w:val="17"/>
    </w:rPr>
  </w:style>
  <w:style w:type="character" w:styleId="Linjenummer">
    <w:name w:val="line number"/>
    <w:uiPriority w:val="99"/>
    <w:semiHidden/>
    <w:unhideWhenUsed/>
    <w:rsid w:val="00E04B34"/>
  </w:style>
  <w:style w:type="paragraph" w:customStyle="1" w:styleId="sitatvedinnrykk">
    <w:name w:val="sitat ved innrykk"/>
    <w:basedOn w:val="Normal"/>
    <w:next w:val="Brdtekst"/>
    <w:semiHidden/>
    <w:unhideWhenUsed/>
    <w:rsid w:val="00E04B34"/>
    <w:pPr>
      <w:spacing w:line="240" w:lineRule="auto"/>
      <w:ind w:left="1418" w:right="1134"/>
    </w:pPr>
    <w:rPr>
      <w:i/>
      <w:szCs w:val="24"/>
    </w:rPr>
  </w:style>
  <w:style w:type="paragraph" w:styleId="Bobletekst">
    <w:name w:val="Balloon Text"/>
    <w:basedOn w:val="Normal"/>
    <w:link w:val="BobletekstTegn"/>
    <w:uiPriority w:val="99"/>
    <w:semiHidden/>
    <w:unhideWhenUsed/>
    <w:rsid w:val="00E04B34"/>
    <w:pPr>
      <w:spacing w:after="0" w:line="240" w:lineRule="auto"/>
    </w:pPr>
    <w:rPr>
      <w:rFonts w:ascii="Tahoma" w:hAnsi="Tahoma" w:cs="Tahoma"/>
      <w:sz w:val="16"/>
      <w:szCs w:val="16"/>
    </w:rPr>
  </w:style>
  <w:style w:type="character" w:customStyle="1" w:styleId="BobletekstTegn">
    <w:name w:val="Bobletekst Tegn"/>
    <w:link w:val="Bobletekst"/>
    <w:uiPriority w:val="99"/>
    <w:rsid w:val="00E04B34"/>
    <w:rPr>
      <w:rFonts w:ascii="Tahoma" w:eastAsia="Segoe UI" w:hAnsi="Tahoma" w:cs="Tahoma"/>
      <w:sz w:val="16"/>
      <w:szCs w:val="16"/>
      <w:lang w:eastAsia="en-US"/>
    </w:rPr>
  </w:style>
  <w:style w:type="character" w:customStyle="1" w:styleId="Overskrift1Tegn">
    <w:name w:val="Overskrift 1 Tegn"/>
    <w:link w:val="Overskrift1"/>
    <w:uiPriority w:val="9"/>
    <w:rsid w:val="00FA5C0C"/>
    <w:rPr>
      <w:rFonts w:ascii="Verdana" w:hAnsi="Verdana"/>
      <w:b/>
      <w:bCs/>
      <w:caps/>
      <w:kern w:val="16"/>
      <w:szCs w:val="28"/>
      <w:lang w:val="en-GB" w:eastAsia="en-US"/>
    </w:rPr>
  </w:style>
  <w:style w:type="character" w:customStyle="1" w:styleId="Overskrift2Tegn">
    <w:name w:val="Overskrift 2 Tegn"/>
    <w:link w:val="Overskrift2"/>
    <w:uiPriority w:val="9"/>
    <w:rsid w:val="00A829AD"/>
    <w:rPr>
      <w:rFonts w:ascii="Verdana" w:hAnsi="Verdana" w:cs="Segoe UI"/>
      <w:b/>
      <w:bCs/>
      <w:spacing w:val="5"/>
      <w:kern w:val="28"/>
      <w:lang w:eastAsia="en-US"/>
    </w:rPr>
  </w:style>
  <w:style w:type="table" w:styleId="Tabellrutenett">
    <w:name w:val="Table Grid"/>
    <w:basedOn w:val="Vanligtabell"/>
    <w:rsid w:val="00E04B34"/>
    <w:pPr>
      <w:spacing w:after="200"/>
      <w:contextualSpacing/>
      <w:jc w:val="both"/>
    </w:pPr>
    <w:rPr>
      <w:rFonts w:ascii="Segoe UI" w:hAnsi="Segoe UI"/>
      <w:sz w:val="18"/>
    </w:rPr>
    <w:tblP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Pr>
  </w:style>
  <w:style w:type="character" w:customStyle="1" w:styleId="TopptekstTegn">
    <w:name w:val="Topptekst Tegn"/>
    <w:link w:val="Topptekst"/>
    <w:uiPriority w:val="94"/>
    <w:rsid w:val="00E04B34"/>
    <w:rPr>
      <w:rFonts w:ascii="Segoe UI" w:eastAsia="Segoe UI" w:hAnsi="Segoe UI"/>
      <w:sz w:val="14"/>
      <w:lang w:eastAsia="en-US"/>
    </w:rPr>
  </w:style>
  <w:style w:type="character" w:customStyle="1" w:styleId="BunntekstTegn">
    <w:name w:val="Bunntekst Tegn"/>
    <w:link w:val="Bunntekst"/>
    <w:uiPriority w:val="94"/>
    <w:rsid w:val="00E04B34"/>
    <w:rPr>
      <w:rFonts w:ascii="Segoe UI" w:eastAsia="Segoe UI" w:hAnsi="Segoe UI"/>
      <w:sz w:val="14"/>
      <w:lang w:eastAsia="en-US"/>
    </w:rPr>
  </w:style>
  <w:style w:type="paragraph" w:customStyle="1" w:styleId="Bunnteksthyre">
    <w:name w:val="Bunntekst høyre"/>
    <w:basedOn w:val="Bunntekst"/>
    <w:uiPriority w:val="94"/>
    <w:semiHidden/>
    <w:unhideWhenUsed/>
    <w:rsid w:val="00E04B34"/>
    <w:pPr>
      <w:jc w:val="right"/>
    </w:pPr>
  </w:style>
  <w:style w:type="paragraph" w:customStyle="1" w:styleId="Toppteksthyre">
    <w:name w:val="Topptekst høyre"/>
    <w:basedOn w:val="Topptekst"/>
    <w:uiPriority w:val="94"/>
    <w:semiHidden/>
    <w:unhideWhenUsed/>
    <w:rsid w:val="00E04B34"/>
    <w:pPr>
      <w:jc w:val="right"/>
    </w:pPr>
  </w:style>
  <w:style w:type="character" w:customStyle="1" w:styleId="BrdtekstTegn">
    <w:name w:val="Brødtekst Tegn"/>
    <w:link w:val="Brdtekst"/>
    <w:uiPriority w:val="20"/>
    <w:rsid w:val="00E04B34"/>
    <w:rPr>
      <w:rFonts w:ascii="Segoe UI" w:eastAsia="Segoe UI" w:hAnsi="Segoe UI" w:cs="Segoe UI"/>
      <w:kern w:val="16"/>
      <w:lang w:eastAsia="en-US"/>
    </w:rPr>
  </w:style>
  <w:style w:type="numbering" w:styleId="Artikkelavsnitt">
    <w:name w:val="Outline List 3"/>
    <w:basedOn w:val="Ingenliste"/>
    <w:uiPriority w:val="99"/>
    <w:semiHidden/>
    <w:unhideWhenUsed/>
    <w:rsid w:val="00E04B34"/>
    <w:pPr>
      <w:numPr>
        <w:numId w:val="30"/>
      </w:numPr>
    </w:pPr>
  </w:style>
  <w:style w:type="paragraph" w:styleId="Blokktekst">
    <w:name w:val="Block Text"/>
    <w:basedOn w:val="Normal"/>
    <w:uiPriority w:val="99"/>
    <w:semiHidden/>
    <w:unhideWhenUsed/>
    <w:rsid w:val="00E04B34"/>
    <w:pPr>
      <w:pBdr>
        <w:top w:val="single" w:sz="2" w:space="10" w:color="66609E" w:shadow="1"/>
        <w:left w:val="single" w:sz="2" w:space="10" w:color="66609E" w:shadow="1"/>
        <w:bottom w:val="single" w:sz="2" w:space="10" w:color="66609E" w:shadow="1"/>
        <w:right w:val="single" w:sz="2" w:space="10" w:color="66609E" w:shadow="1"/>
      </w:pBdr>
      <w:ind w:left="1152" w:right="1152"/>
    </w:pPr>
    <w:rPr>
      <w:rFonts w:eastAsia="Times New Roman"/>
      <w:i/>
      <w:iCs/>
      <w:color w:val="66609E"/>
    </w:rPr>
  </w:style>
  <w:style w:type="character" w:customStyle="1" w:styleId="Overskrift3Tegn">
    <w:name w:val="Overskrift 3 Tegn"/>
    <w:link w:val="Overskrift3"/>
    <w:uiPriority w:val="9"/>
    <w:rsid w:val="00E04B34"/>
    <w:rPr>
      <w:rFonts w:ascii="Segoe UI" w:hAnsi="Segoe UI" w:cs="Segoe UI"/>
      <w:bCs/>
      <w:kern w:val="16"/>
      <w:szCs w:val="26"/>
      <w:lang w:val="en-GB" w:eastAsia="en-US"/>
    </w:rPr>
  </w:style>
  <w:style w:type="character" w:customStyle="1" w:styleId="Overskrift4Tegn">
    <w:name w:val="Overskrift 4 Tegn"/>
    <w:link w:val="Overskrift4"/>
    <w:uiPriority w:val="9"/>
    <w:rsid w:val="00E04B34"/>
    <w:rPr>
      <w:rFonts w:ascii="Segoe UI" w:hAnsi="Segoe UI" w:cs="Segoe UI"/>
      <w:iCs/>
      <w:kern w:val="16"/>
      <w:szCs w:val="26"/>
      <w:lang w:val="en-GB" w:eastAsia="en-US"/>
    </w:rPr>
  </w:style>
  <w:style w:type="character" w:customStyle="1" w:styleId="Overskrift5Tegn">
    <w:name w:val="Overskrift 5 Tegn"/>
    <w:link w:val="Overskrift5"/>
    <w:uiPriority w:val="9"/>
    <w:rsid w:val="00E04B34"/>
    <w:rPr>
      <w:rFonts w:ascii="Segoe UI" w:hAnsi="Segoe UI" w:cs="Segoe UI"/>
      <w:iCs/>
      <w:kern w:val="16"/>
      <w:szCs w:val="26"/>
      <w:lang w:val="en-GB" w:eastAsia="en-US"/>
    </w:rPr>
  </w:style>
  <w:style w:type="character" w:customStyle="1" w:styleId="Overskrift6Tegn">
    <w:name w:val="Overskrift 6 Tegn"/>
    <w:link w:val="Overskrift6"/>
    <w:uiPriority w:val="9"/>
    <w:semiHidden/>
    <w:rsid w:val="00E04B34"/>
    <w:rPr>
      <w:rFonts w:ascii="Segoe UI" w:hAnsi="Segoe UI" w:cs="Segoe UI"/>
      <w:kern w:val="16"/>
      <w:szCs w:val="26"/>
      <w:lang w:val="en-GB" w:eastAsia="en-US"/>
    </w:rPr>
  </w:style>
  <w:style w:type="character" w:customStyle="1" w:styleId="Overskrift7Tegn">
    <w:name w:val="Overskrift 7 Tegn"/>
    <w:link w:val="Overskrift7"/>
    <w:uiPriority w:val="9"/>
    <w:semiHidden/>
    <w:rsid w:val="00E04B34"/>
    <w:rPr>
      <w:rFonts w:ascii="Segoe UI" w:hAnsi="Segoe UI" w:cs="Segoe UI"/>
      <w:iCs/>
      <w:kern w:val="16"/>
      <w:szCs w:val="26"/>
      <w:lang w:val="en-GB" w:eastAsia="en-US"/>
    </w:rPr>
  </w:style>
  <w:style w:type="character" w:customStyle="1" w:styleId="Overskrift8Tegn">
    <w:name w:val="Overskrift 8 Tegn"/>
    <w:link w:val="Overskrift8"/>
    <w:uiPriority w:val="9"/>
    <w:semiHidden/>
    <w:rsid w:val="00E04B34"/>
    <w:rPr>
      <w:rFonts w:ascii="Segoe UI" w:hAnsi="Segoe UI" w:cs="Segoe UI"/>
      <w:iCs/>
      <w:kern w:val="16"/>
      <w:lang w:val="en-GB" w:eastAsia="en-US"/>
    </w:rPr>
  </w:style>
  <w:style w:type="character" w:customStyle="1" w:styleId="Overskrift9Tegn">
    <w:name w:val="Overskrift 9 Tegn"/>
    <w:link w:val="Overskrift9"/>
    <w:uiPriority w:val="9"/>
    <w:semiHidden/>
    <w:rsid w:val="00E04B34"/>
    <w:rPr>
      <w:rFonts w:ascii="Segoe UI" w:hAnsi="Segoe UI" w:cs="Segoe UI"/>
      <w:kern w:val="16"/>
      <w:lang w:val="en-GB" w:eastAsia="en-US"/>
    </w:rPr>
  </w:style>
  <w:style w:type="paragraph" w:customStyle="1" w:styleId="Deloverskrift">
    <w:name w:val="Deloverskrift"/>
    <w:basedOn w:val="Hovedoverskrift"/>
    <w:next w:val="Normal"/>
    <w:uiPriority w:val="6"/>
    <w:qFormat/>
    <w:rsid w:val="00E04B34"/>
    <w:pPr>
      <w:jc w:val="center"/>
    </w:pPr>
    <w:rPr>
      <w:sz w:val="22"/>
    </w:rPr>
  </w:style>
  <w:style w:type="paragraph" w:customStyle="1" w:styleId="Hovedoverskriftprosess">
    <w:name w:val="Hovedoverskrift prosess"/>
    <w:next w:val="Normal"/>
    <w:uiPriority w:val="5"/>
    <w:semiHidden/>
    <w:unhideWhenUsed/>
    <w:rsid w:val="00E04B34"/>
    <w:pPr>
      <w:keepNext/>
      <w:keepLines/>
      <w:suppressAutoHyphens/>
      <w:spacing w:line="264" w:lineRule="auto"/>
      <w:jc w:val="center"/>
    </w:pPr>
    <w:rPr>
      <w:rFonts w:ascii="Segoe UI Semibold" w:eastAsia="Calibri" w:hAnsi="Segoe UI Semibold"/>
      <w:caps/>
      <w:kern w:val="16"/>
      <w:szCs w:val="22"/>
    </w:rPr>
  </w:style>
  <w:style w:type="paragraph" w:styleId="Brdtekst-frsteinnrykk">
    <w:name w:val="Body Text First Indent"/>
    <w:basedOn w:val="Brdtekst"/>
    <w:link w:val="Brdtekst-frsteinnrykkTegn"/>
    <w:uiPriority w:val="99"/>
    <w:semiHidden/>
    <w:unhideWhenUsed/>
    <w:rsid w:val="00E04B34"/>
    <w:pPr>
      <w:ind w:left="0" w:firstLine="360"/>
    </w:pPr>
    <w:rPr>
      <w:rFonts w:cs="Times New Roman"/>
      <w:kern w:val="0"/>
    </w:rPr>
  </w:style>
  <w:style w:type="character" w:customStyle="1" w:styleId="BrdtekstTegn1">
    <w:name w:val="Brødtekst Tegn1"/>
    <w:uiPriority w:val="20"/>
    <w:semiHidden/>
    <w:unhideWhenUsed/>
    <w:rsid w:val="00E04B34"/>
    <w:rPr>
      <w:rFonts w:ascii="Segoe UI" w:eastAsia="Segoe UI" w:hAnsi="Segoe UI" w:cs="Segoe UI"/>
      <w:kern w:val="16"/>
      <w:lang w:eastAsia="en-US"/>
    </w:rPr>
  </w:style>
  <w:style w:type="character" w:customStyle="1" w:styleId="Brdtekst-frsteinnrykkTegn">
    <w:name w:val="Brødtekst - første innrykk Tegn"/>
    <w:link w:val="Brdtekst-frsteinnrykk"/>
    <w:uiPriority w:val="99"/>
    <w:rsid w:val="00E04B34"/>
    <w:rPr>
      <w:rFonts w:ascii="Segoe UI" w:eastAsia="Segoe UI" w:hAnsi="Segoe UI"/>
      <w:lang w:eastAsia="en-US"/>
    </w:rPr>
  </w:style>
  <w:style w:type="paragraph" w:customStyle="1" w:styleId="Note">
    <w:name w:val="Note"/>
    <w:basedOn w:val="Normal"/>
    <w:next w:val="Normal"/>
    <w:uiPriority w:val="35"/>
    <w:rsid w:val="00E04B34"/>
    <w:pPr>
      <w:suppressAutoHyphens/>
      <w:spacing w:before="120" w:line="240" w:lineRule="auto"/>
      <w:jc w:val="left"/>
    </w:pPr>
    <w:rPr>
      <w:rFonts w:eastAsia="Calibri" w:cs="Segoe UI"/>
      <w:kern w:val="16"/>
      <w:sz w:val="17"/>
      <w:szCs w:val="22"/>
      <w:lang w:eastAsia="nb-NO"/>
    </w:rPr>
  </w:style>
  <w:style w:type="paragraph" w:customStyle="1" w:styleId="Nummerertavsnitt1">
    <w:name w:val="Nummerert avsnitt 1"/>
    <w:basedOn w:val="Normal"/>
    <w:uiPriority w:val="39"/>
    <w:qFormat/>
    <w:rsid w:val="00E04B34"/>
    <w:pPr>
      <w:numPr>
        <w:numId w:val="21"/>
      </w:numPr>
    </w:pPr>
    <w:rPr>
      <w:rFonts w:eastAsia="Calibri"/>
      <w:lang w:eastAsia="nb-NO"/>
    </w:rPr>
  </w:style>
  <w:style w:type="paragraph" w:styleId="Overskriftforinnholdsfortegnelse">
    <w:name w:val="TOC Heading"/>
    <w:basedOn w:val="Hovedoverskrift"/>
    <w:next w:val="Normal"/>
    <w:uiPriority w:val="13"/>
    <w:unhideWhenUsed/>
    <w:rsid w:val="00E04B34"/>
    <w:pPr>
      <w:spacing w:after="240"/>
      <w:jc w:val="center"/>
    </w:pPr>
    <w:rPr>
      <w:bCs/>
      <w:spacing w:val="24"/>
      <w:kern w:val="20"/>
      <w:sz w:val="21"/>
      <w:szCs w:val="32"/>
    </w:rPr>
  </w:style>
  <w:style w:type="paragraph" w:customStyle="1" w:styleId="Overskriftutennummer">
    <w:name w:val="Overskrift uten nummer"/>
    <w:basedOn w:val="Normal"/>
    <w:next w:val="Normal"/>
    <w:uiPriority w:val="10"/>
    <w:qFormat/>
    <w:rsid w:val="00E04B34"/>
    <w:pPr>
      <w:keepNext/>
      <w:keepLines/>
      <w:suppressAutoHyphens/>
      <w:spacing w:before="120" w:after="60"/>
      <w:jc w:val="left"/>
    </w:pPr>
    <w:rPr>
      <w:rFonts w:ascii="Segoe UI Semibold" w:eastAsia="Calibri" w:hAnsi="Segoe UI Semibold"/>
      <w:kern w:val="16"/>
      <w:szCs w:val="22"/>
      <w:lang w:eastAsia="nb-NO"/>
    </w:rPr>
  </w:style>
  <w:style w:type="paragraph" w:styleId="Sitat">
    <w:name w:val="Quote"/>
    <w:basedOn w:val="Normal"/>
    <w:next w:val="Brdtekst"/>
    <w:link w:val="SitatTegn"/>
    <w:uiPriority w:val="23"/>
    <w:qFormat/>
    <w:rsid w:val="00E04B34"/>
    <w:pPr>
      <w:ind w:left="794"/>
    </w:pPr>
    <w:rPr>
      <w:rFonts w:eastAsia="Times New Roman" w:cs="Segoe UI"/>
      <w:i/>
      <w:iCs/>
      <w:kern w:val="16"/>
      <w:sz w:val="19"/>
      <w:szCs w:val="22"/>
      <w:lang w:eastAsia="nb-NO"/>
    </w:rPr>
  </w:style>
  <w:style w:type="character" w:customStyle="1" w:styleId="SitatTegn">
    <w:name w:val="Sitat Tegn"/>
    <w:link w:val="Sitat"/>
    <w:uiPriority w:val="23"/>
    <w:rsid w:val="00E04B34"/>
    <w:rPr>
      <w:rFonts w:ascii="Segoe UI" w:hAnsi="Segoe UI" w:cs="Segoe UI"/>
      <w:i/>
      <w:iCs/>
      <w:kern w:val="16"/>
      <w:sz w:val="19"/>
      <w:szCs w:val="22"/>
    </w:rPr>
  </w:style>
  <w:style w:type="paragraph" w:customStyle="1" w:styleId="Sitatinnrykk">
    <w:name w:val="Sitat innrykk"/>
    <w:basedOn w:val="Sitat"/>
    <w:next w:val="Brdtekst"/>
    <w:uiPriority w:val="23"/>
    <w:rsid w:val="00E04B34"/>
    <w:pPr>
      <w:ind w:left="1588"/>
    </w:pPr>
  </w:style>
  <w:style w:type="paragraph" w:customStyle="1" w:styleId="Appendiks1">
    <w:name w:val="Appendiks 1"/>
    <w:next w:val="Normal"/>
    <w:uiPriority w:val="12"/>
    <w:qFormat/>
    <w:rsid w:val="00E04B34"/>
    <w:pPr>
      <w:keepNext/>
      <w:keepLines/>
      <w:numPr>
        <w:numId w:val="5"/>
      </w:numPr>
      <w:suppressAutoHyphens/>
      <w:spacing w:before="360" w:after="240" w:line="264" w:lineRule="auto"/>
      <w:contextualSpacing/>
      <w:jc w:val="center"/>
      <w:outlineLvl w:val="0"/>
    </w:pPr>
    <w:rPr>
      <w:rFonts w:ascii="Segoe UI Semibold" w:eastAsia="Segoe UI" w:hAnsi="Segoe UI Semibold"/>
      <w:caps/>
      <w:spacing w:val="4"/>
      <w:kern w:val="16"/>
      <w:sz w:val="22"/>
      <w:lang w:eastAsia="en-US"/>
    </w:rPr>
  </w:style>
  <w:style w:type="paragraph" w:customStyle="1" w:styleId="Appendiks2">
    <w:name w:val="Appendiks 2"/>
    <w:basedOn w:val="Appendiks1"/>
    <w:next w:val="Normal"/>
    <w:uiPriority w:val="12"/>
    <w:qFormat/>
    <w:rsid w:val="00E04B34"/>
    <w:pPr>
      <w:numPr>
        <w:ilvl w:val="1"/>
      </w:numPr>
      <w:spacing w:before="120" w:after="120"/>
      <w:outlineLvl w:val="1"/>
    </w:pPr>
    <w:rPr>
      <w:kern w:val="20"/>
      <w:sz w:val="21"/>
    </w:rPr>
  </w:style>
  <w:style w:type="paragraph" w:customStyle="1" w:styleId="Appendiks3">
    <w:name w:val="Appendiks 3"/>
    <w:basedOn w:val="Appendiks2"/>
    <w:next w:val="Normal"/>
    <w:uiPriority w:val="12"/>
    <w:qFormat/>
    <w:rsid w:val="00E04B34"/>
    <w:pPr>
      <w:numPr>
        <w:ilvl w:val="2"/>
      </w:numPr>
      <w:outlineLvl w:val="2"/>
    </w:pPr>
    <w:rPr>
      <w:caps w:val="0"/>
    </w:rPr>
  </w:style>
  <w:style w:type="paragraph" w:customStyle="1" w:styleId="Appendiks4">
    <w:name w:val="Appendiks 4"/>
    <w:basedOn w:val="Appendiks3"/>
    <w:next w:val="Brdtekst"/>
    <w:uiPriority w:val="12"/>
    <w:semiHidden/>
    <w:unhideWhenUsed/>
    <w:rsid w:val="00E04B34"/>
    <w:pPr>
      <w:numPr>
        <w:ilvl w:val="3"/>
      </w:numPr>
      <w:spacing w:after="60" w:line="240" w:lineRule="auto"/>
      <w:jc w:val="left"/>
      <w:outlineLvl w:val="3"/>
    </w:pPr>
    <w:rPr>
      <w:kern w:val="16"/>
      <w:sz w:val="20"/>
    </w:rPr>
  </w:style>
  <w:style w:type="paragraph" w:customStyle="1" w:styleId="Appendiks5">
    <w:name w:val="Appendiks 5"/>
    <w:basedOn w:val="Appendiks4"/>
    <w:next w:val="Brdtekst"/>
    <w:uiPriority w:val="12"/>
    <w:semiHidden/>
    <w:unhideWhenUsed/>
    <w:rsid w:val="00E04B34"/>
    <w:pPr>
      <w:numPr>
        <w:ilvl w:val="4"/>
      </w:numPr>
      <w:outlineLvl w:val="4"/>
    </w:pPr>
    <w:rPr>
      <w:spacing w:val="0"/>
    </w:rPr>
  </w:style>
  <w:style w:type="paragraph" w:customStyle="1" w:styleId="Appendiks6">
    <w:name w:val="Appendiks 6"/>
    <w:basedOn w:val="Appendiks5"/>
    <w:next w:val="Brdtekst"/>
    <w:uiPriority w:val="12"/>
    <w:semiHidden/>
    <w:unhideWhenUsed/>
    <w:rsid w:val="00E04B34"/>
    <w:pPr>
      <w:numPr>
        <w:ilvl w:val="5"/>
      </w:numPr>
      <w:outlineLvl w:val="5"/>
    </w:pPr>
  </w:style>
  <w:style w:type="paragraph" w:customStyle="1" w:styleId="Appendiks7">
    <w:name w:val="Appendiks 7"/>
    <w:basedOn w:val="Appendiks6"/>
    <w:next w:val="Brdtekst"/>
    <w:uiPriority w:val="12"/>
    <w:semiHidden/>
    <w:unhideWhenUsed/>
    <w:rsid w:val="00E04B34"/>
    <w:pPr>
      <w:numPr>
        <w:ilvl w:val="6"/>
      </w:numPr>
      <w:outlineLvl w:val="6"/>
    </w:pPr>
  </w:style>
  <w:style w:type="paragraph" w:customStyle="1" w:styleId="Appendiks8">
    <w:name w:val="Appendiks 8"/>
    <w:basedOn w:val="Appendiks7"/>
    <w:next w:val="Brdtekst"/>
    <w:uiPriority w:val="12"/>
    <w:semiHidden/>
    <w:unhideWhenUsed/>
    <w:rsid w:val="00E04B34"/>
    <w:pPr>
      <w:numPr>
        <w:ilvl w:val="7"/>
      </w:numPr>
      <w:outlineLvl w:val="7"/>
    </w:pPr>
  </w:style>
  <w:style w:type="paragraph" w:customStyle="1" w:styleId="Appendiks9">
    <w:name w:val="Appendiks 9"/>
    <w:basedOn w:val="Appendiks8"/>
    <w:next w:val="Brdtekst"/>
    <w:uiPriority w:val="12"/>
    <w:semiHidden/>
    <w:unhideWhenUsed/>
    <w:rsid w:val="00E04B34"/>
    <w:pPr>
      <w:numPr>
        <w:ilvl w:val="8"/>
      </w:numPr>
      <w:outlineLvl w:val="8"/>
    </w:pPr>
  </w:style>
  <w:style w:type="paragraph" w:customStyle="1" w:styleId="Enclosure">
    <w:name w:val="Enclosure"/>
    <w:basedOn w:val="Normal"/>
    <w:uiPriority w:val="37"/>
    <w:rsid w:val="00E04B34"/>
    <w:pPr>
      <w:numPr>
        <w:numId w:val="18"/>
      </w:numPr>
      <w:suppressAutoHyphens/>
      <w:jc w:val="left"/>
    </w:pPr>
  </w:style>
  <w:style w:type="paragraph" w:customStyle="1" w:styleId="Brdtekst4">
    <w:name w:val="Brødtekst 4"/>
    <w:basedOn w:val="Brdtekst3"/>
    <w:uiPriority w:val="20"/>
    <w:rsid w:val="00E04B34"/>
    <w:pPr>
      <w:ind w:left="3175"/>
    </w:pPr>
  </w:style>
  <w:style w:type="character" w:customStyle="1" w:styleId="Fet">
    <w:name w:val="Fet"/>
    <w:uiPriority w:val="69"/>
    <w:qFormat/>
    <w:rsid w:val="00E04B34"/>
    <w:rPr>
      <w:rFonts w:ascii="Segoe UI Semibold" w:hAnsi="Segoe UI Semibold"/>
    </w:rPr>
  </w:style>
  <w:style w:type="character" w:customStyle="1" w:styleId="Kursiv">
    <w:name w:val="Kursiv"/>
    <w:uiPriority w:val="69"/>
    <w:qFormat/>
    <w:rsid w:val="00E04B34"/>
    <w:rPr>
      <w:i/>
    </w:rPr>
  </w:style>
  <w:style w:type="character" w:customStyle="1" w:styleId="Understrek">
    <w:name w:val="Understrek"/>
    <w:uiPriority w:val="69"/>
    <w:qFormat/>
    <w:rsid w:val="00E04B34"/>
    <w:rPr>
      <w:u w:val="single" w:color="595959"/>
    </w:rPr>
  </w:style>
  <w:style w:type="character" w:customStyle="1" w:styleId="e-post">
    <w:name w:val="e-post"/>
    <w:uiPriority w:val="92"/>
    <w:semiHidden/>
    <w:unhideWhenUsed/>
    <w:rsid w:val="00E04B34"/>
    <w:rPr>
      <w:caps w:val="0"/>
      <w:smallCaps w:val="0"/>
      <w:sz w:val="16"/>
    </w:rPr>
  </w:style>
  <w:style w:type="character" w:customStyle="1" w:styleId="FotnotetekstTegn">
    <w:name w:val="Fotnotetekst Tegn"/>
    <w:link w:val="Fotnotetekst"/>
    <w:uiPriority w:val="69"/>
    <w:semiHidden/>
    <w:rsid w:val="00E04B34"/>
    <w:rPr>
      <w:rFonts w:ascii="Segoe UI" w:eastAsia="Segoe UI" w:hAnsi="Segoe UI" w:cs="Segoe UI"/>
      <w:kern w:val="16"/>
      <w:sz w:val="17"/>
      <w:lang w:eastAsia="en-US"/>
    </w:rPr>
  </w:style>
  <w:style w:type="paragraph" w:styleId="Sluttnotetekst">
    <w:name w:val="endnote text"/>
    <w:basedOn w:val="Normal"/>
    <w:link w:val="SluttnotetekstTegn"/>
    <w:uiPriority w:val="69"/>
    <w:semiHidden/>
    <w:unhideWhenUsed/>
    <w:rsid w:val="00E04B34"/>
    <w:pPr>
      <w:keepLines/>
      <w:suppressAutoHyphens/>
      <w:spacing w:after="0"/>
      <w:jc w:val="left"/>
    </w:pPr>
    <w:rPr>
      <w:rFonts w:cs="Segoe UI"/>
      <w:kern w:val="16"/>
      <w:sz w:val="17"/>
    </w:rPr>
  </w:style>
  <w:style w:type="character" w:customStyle="1" w:styleId="SluttnotetekstTegn">
    <w:name w:val="Sluttnotetekst Tegn"/>
    <w:link w:val="Sluttnotetekst"/>
    <w:uiPriority w:val="69"/>
    <w:rsid w:val="00E04B34"/>
    <w:rPr>
      <w:rFonts w:ascii="Segoe UI" w:eastAsia="Segoe UI" w:hAnsi="Segoe UI" w:cs="Segoe UI"/>
      <w:kern w:val="16"/>
      <w:sz w:val="17"/>
      <w:lang w:eastAsia="en-US"/>
    </w:rPr>
  </w:style>
  <w:style w:type="character" w:styleId="Sluttnotereferanse">
    <w:name w:val="endnote reference"/>
    <w:uiPriority w:val="99"/>
    <w:semiHidden/>
    <w:unhideWhenUsed/>
    <w:rsid w:val="00E04B34"/>
    <w:rPr>
      <w:vertAlign w:val="superscript"/>
    </w:rPr>
  </w:style>
  <w:style w:type="paragraph" w:customStyle="1" w:styleId="Listealfa1">
    <w:name w:val="Liste alfa 1"/>
    <w:basedOn w:val="Normal"/>
    <w:uiPriority w:val="40"/>
    <w:qFormat/>
    <w:rsid w:val="00E04B34"/>
    <w:pPr>
      <w:numPr>
        <w:numId w:val="22"/>
      </w:numPr>
    </w:pPr>
    <w:rPr>
      <w:rFonts w:eastAsia="Times New Roman" w:cs="Segoe UI"/>
      <w:kern w:val="20"/>
    </w:rPr>
  </w:style>
  <w:style w:type="paragraph" w:customStyle="1" w:styleId="Listealfa2">
    <w:name w:val="Liste alfa 2"/>
    <w:basedOn w:val="Listealfa1"/>
    <w:uiPriority w:val="40"/>
    <w:rsid w:val="00E04B34"/>
    <w:pPr>
      <w:numPr>
        <w:ilvl w:val="1"/>
      </w:numPr>
    </w:pPr>
  </w:style>
  <w:style w:type="paragraph" w:customStyle="1" w:styleId="Listealfa3">
    <w:name w:val="Liste alfa 3"/>
    <w:basedOn w:val="Listealfa2"/>
    <w:uiPriority w:val="40"/>
    <w:rsid w:val="00E04B34"/>
    <w:pPr>
      <w:numPr>
        <w:ilvl w:val="2"/>
      </w:numPr>
    </w:pPr>
  </w:style>
  <w:style w:type="paragraph" w:customStyle="1" w:styleId="Listealfa4">
    <w:name w:val="Liste alfa 4"/>
    <w:basedOn w:val="Listealfa3"/>
    <w:uiPriority w:val="40"/>
    <w:rsid w:val="00E04B34"/>
    <w:pPr>
      <w:numPr>
        <w:ilvl w:val="3"/>
      </w:numPr>
    </w:pPr>
  </w:style>
  <w:style w:type="paragraph" w:customStyle="1" w:styleId="Listealfa5">
    <w:name w:val="Liste alfa 5"/>
    <w:basedOn w:val="Listealfa4"/>
    <w:uiPriority w:val="40"/>
    <w:semiHidden/>
    <w:unhideWhenUsed/>
    <w:rsid w:val="00E04B34"/>
    <w:pPr>
      <w:numPr>
        <w:ilvl w:val="4"/>
      </w:numPr>
    </w:pPr>
  </w:style>
  <w:style w:type="paragraph" w:customStyle="1" w:styleId="Listealfa6">
    <w:name w:val="Liste alfa 6"/>
    <w:basedOn w:val="Listealfa5"/>
    <w:uiPriority w:val="40"/>
    <w:semiHidden/>
    <w:unhideWhenUsed/>
    <w:rsid w:val="00E04B34"/>
    <w:pPr>
      <w:numPr>
        <w:ilvl w:val="5"/>
      </w:numPr>
    </w:pPr>
  </w:style>
  <w:style w:type="paragraph" w:customStyle="1" w:styleId="Listealfa7">
    <w:name w:val="Liste alfa 7"/>
    <w:basedOn w:val="Listealfa6"/>
    <w:uiPriority w:val="40"/>
    <w:semiHidden/>
    <w:unhideWhenUsed/>
    <w:rsid w:val="00E04B34"/>
    <w:pPr>
      <w:numPr>
        <w:ilvl w:val="6"/>
      </w:numPr>
    </w:pPr>
  </w:style>
  <w:style w:type="paragraph" w:customStyle="1" w:styleId="Listealfa8">
    <w:name w:val="Liste alfa 8"/>
    <w:basedOn w:val="Listealfa7"/>
    <w:uiPriority w:val="40"/>
    <w:semiHidden/>
    <w:unhideWhenUsed/>
    <w:rsid w:val="00E04B34"/>
    <w:pPr>
      <w:numPr>
        <w:ilvl w:val="7"/>
      </w:numPr>
    </w:pPr>
  </w:style>
  <w:style w:type="paragraph" w:customStyle="1" w:styleId="Listealfa9">
    <w:name w:val="Liste alfa 9"/>
    <w:basedOn w:val="Listealfa8"/>
    <w:uiPriority w:val="40"/>
    <w:semiHidden/>
    <w:unhideWhenUsed/>
    <w:rsid w:val="00E04B34"/>
    <w:pPr>
      <w:numPr>
        <w:ilvl w:val="8"/>
      </w:numPr>
    </w:pPr>
  </w:style>
  <w:style w:type="paragraph" w:customStyle="1" w:styleId="Listealfastor1">
    <w:name w:val="Liste alfa stor 1"/>
    <w:basedOn w:val="Normal"/>
    <w:uiPriority w:val="40"/>
    <w:qFormat/>
    <w:rsid w:val="00E04B34"/>
    <w:pPr>
      <w:numPr>
        <w:numId w:val="23"/>
      </w:numPr>
    </w:pPr>
    <w:rPr>
      <w:rFonts w:eastAsia="Times New Roman" w:cs="Segoe UI"/>
      <w:kern w:val="20"/>
    </w:rPr>
  </w:style>
  <w:style w:type="paragraph" w:customStyle="1" w:styleId="Listealfastor2">
    <w:name w:val="Liste alfa stor 2"/>
    <w:basedOn w:val="Listealfastor1"/>
    <w:uiPriority w:val="40"/>
    <w:rsid w:val="00E04B34"/>
    <w:pPr>
      <w:numPr>
        <w:ilvl w:val="1"/>
      </w:numPr>
    </w:pPr>
  </w:style>
  <w:style w:type="paragraph" w:customStyle="1" w:styleId="Listealfastor3">
    <w:name w:val="Liste alfa stor 3"/>
    <w:basedOn w:val="Listealfastor2"/>
    <w:uiPriority w:val="40"/>
    <w:rsid w:val="00E04B34"/>
    <w:pPr>
      <w:numPr>
        <w:ilvl w:val="2"/>
      </w:numPr>
    </w:pPr>
  </w:style>
  <w:style w:type="paragraph" w:customStyle="1" w:styleId="Listealfastor4">
    <w:name w:val="Liste alfa stor 4"/>
    <w:basedOn w:val="Listealfastor3"/>
    <w:uiPriority w:val="40"/>
    <w:rsid w:val="00E04B34"/>
    <w:pPr>
      <w:numPr>
        <w:ilvl w:val="3"/>
      </w:numPr>
    </w:pPr>
  </w:style>
  <w:style w:type="paragraph" w:customStyle="1" w:styleId="Listealfastor5">
    <w:name w:val="Liste alfa stor 5"/>
    <w:basedOn w:val="Listealfastor4"/>
    <w:uiPriority w:val="40"/>
    <w:semiHidden/>
    <w:unhideWhenUsed/>
    <w:rsid w:val="00E04B34"/>
    <w:pPr>
      <w:numPr>
        <w:ilvl w:val="4"/>
      </w:numPr>
    </w:pPr>
  </w:style>
  <w:style w:type="paragraph" w:customStyle="1" w:styleId="Listealfastor6">
    <w:name w:val="Liste alfa stor 6"/>
    <w:basedOn w:val="Listealfastor5"/>
    <w:uiPriority w:val="40"/>
    <w:semiHidden/>
    <w:unhideWhenUsed/>
    <w:rsid w:val="00E04B34"/>
    <w:pPr>
      <w:numPr>
        <w:ilvl w:val="5"/>
      </w:numPr>
    </w:pPr>
  </w:style>
  <w:style w:type="paragraph" w:customStyle="1" w:styleId="Listealfastor7">
    <w:name w:val="Liste alfa stor 7"/>
    <w:basedOn w:val="Listealfastor6"/>
    <w:uiPriority w:val="40"/>
    <w:semiHidden/>
    <w:unhideWhenUsed/>
    <w:rsid w:val="00E04B34"/>
    <w:pPr>
      <w:numPr>
        <w:ilvl w:val="6"/>
      </w:numPr>
    </w:pPr>
  </w:style>
  <w:style w:type="paragraph" w:customStyle="1" w:styleId="Listealfastor8">
    <w:name w:val="Liste alfa stor 8"/>
    <w:basedOn w:val="Listealfastor7"/>
    <w:uiPriority w:val="40"/>
    <w:semiHidden/>
    <w:unhideWhenUsed/>
    <w:rsid w:val="00E04B34"/>
    <w:pPr>
      <w:numPr>
        <w:ilvl w:val="7"/>
      </w:numPr>
    </w:pPr>
  </w:style>
  <w:style w:type="paragraph" w:customStyle="1" w:styleId="Listealfastor9">
    <w:name w:val="Liste alfa stor 9"/>
    <w:basedOn w:val="Listealfastor8"/>
    <w:uiPriority w:val="40"/>
    <w:semiHidden/>
    <w:unhideWhenUsed/>
    <w:rsid w:val="00E04B34"/>
    <w:pPr>
      <w:numPr>
        <w:ilvl w:val="8"/>
      </w:numPr>
    </w:pPr>
  </w:style>
  <w:style w:type="paragraph" w:customStyle="1" w:styleId="Listenum1">
    <w:name w:val="Liste num 1"/>
    <w:basedOn w:val="Normal"/>
    <w:uiPriority w:val="40"/>
    <w:qFormat/>
    <w:rsid w:val="00E04B34"/>
    <w:pPr>
      <w:numPr>
        <w:numId w:val="24"/>
      </w:numPr>
    </w:pPr>
    <w:rPr>
      <w:rFonts w:eastAsia="Times New Roman" w:cs="Segoe UI"/>
      <w:kern w:val="20"/>
    </w:rPr>
  </w:style>
  <w:style w:type="paragraph" w:customStyle="1" w:styleId="Listenum2">
    <w:name w:val="Liste num 2"/>
    <w:basedOn w:val="Listenum1"/>
    <w:uiPriority w:val="40"/>
    <w:rsid w:val="00E04B34"/>
    <w:pPr>
      <w:numPr>
        <w:ilvl w:val="1"/>
      </w:numPr>
    </w:pPr>
  </w:style>
  <w:style w:type="paragraph" w:customStyle="1" w:styleId="Listenum3">
    <w:name w:val="Liste num 3"/>
    <w:basedOn w:val="Listenum2"/>
    <w:uiPriority w:val="40"/>
    <w:rsid w:val="00E04B34"/>
    <w:pPr>
      <w:numPr>
        <w:ilvl w:val="2"/>
      </w:numPr>
    </w:pPr>
  </w:style>
  <w:style w:type="paragraph" w:customStyle="1" w:styleId="Listenum4">
    <w:name w:val="Liste num 4"/>
    <w:basedOn w:val="Listenum3"/>
    <w:uiPriority w:val="40"/>
    <w:rsid w:val="00E04B34"/>
    <w:pPr>
      <w:numPr>
        <w:ilvl w:val="3"/>
      </w:numPr>
    </w:pPr>
  </w:style>
  <w:style w:type="paragraph" w:customStyle="1" w:styleId="Listenum5">
    <w:name w:val="Liste num 5"/>
    <w:basedOn w:val="Listenum4"/>
    <w:uiPriority w:val="40"/>
    <w:semiHidden/>
    <w:unhideWhenUsed/>
    <w:rsid w:val="00E04B34"/>
    <w:pPr>
      <w:numPr>
        <w:ilvl w:val="4"/>
      </w:numPr>
    </w:pPr>
  </w:style>
  <w:style w:type="paragraph" w:customStyle="1" w:styleId="Listenum6">
    <w:name w:val="Liste num 6"/>
    <w:basedOn w:val="Listenum5"/>
    <w:uiPriority w:val="40"/>
    <w:semiHidden/>
    <w:unhideWhenUsed/>
    <w:rsid w:val="00E04B34"/>
    <w:pPr>
      <w:numPr>
        <w:ilvl w:val="5"/>
      </w:numPr>
    </w:pPr>
  </w:style>
  <w:style w:type="paragraph" w:customStyle="1" w:styleId="Listenum7">
    <w:name w:val="Liste num 7"/>
    <w:basedOn w:val="Listenum6"/>
    <w:uiPriority w:val="40"/>
    <w:semiHidden/>
    <w:unhideWhenUsed/>
    <w:rsid w:val="00E04B34"/>
    <w:pPr>
      <w:numPr>
        <w:ilvl w:val="6"/>
      </w:numPr>
    </w:pPr>
  </w:style>
  <w:style w:type="paragraph" w:customStyle="1" w:styleId="Listenum8">
    <w:name w:val="Liste num 8"/>
    <w:basedOn w:val="Listenum7"/>
    <w:uiPriority w:val="40"/>
    <w:semiHidden/>
    <w:unhideWhenUsed/>
    <w:rsid w:val="00E04B34"/>
    <w:pPr>
      <w:numPr>
        <w:ilvl w:val="7"/>
      </w:numPr>
    </w:pPr>
  </w:style>
  <w:style w:type="paragraph" w:customStyle="1" w:styleId="Listenum9">
    <w:name w:val="Liste num 9"/>
    <w:basedOn w:val="Listenum8"/>
    <w:uiPriority w:val="40"/>
    <w:semiHidden/>
    <w:unhideWhenUsed/>
    <w:rsid w:val="00E04B34"/>
    <w:pPr>
      <w:numPr>
        <w:ilvl w:val="8"/>
      </w:numPr>
    </w:pPr>
  </w:style>
  <w:style w:type="paragraph" w:customStyle="1" w:styleId="Listeromer1">
    <w:name w:val="Liste romer 1"/>
    <w:basedOn w:val="Normal"/>
    <w:uiPriority w:val="40"/>
    <w:qFormat/>
    <w:rsid w:val="00E04B34"/>
    <w:pPr>
      <w:numPr>
        <w:numId w:val="25"/>
      </w:numPr>
    </w:pPr>
    <w:rPr>
      <w:rFonts w:eastAsia="Times New Roman" w:cs="Segoe UI"/>
      <w:kern w:val="20"/>
    </w:rPr>
  </w:style>
  <w:style w:type="paragraph" w:customStyle="1" w:styleId="Listeromer2">
    <w:name w:val="Liste romer 2"/>
    <w:basedOn w:val="Listeromer1"/>
    <w:uiPriority w:val="40"/>
    <w:rsid w:val="00E04B34"/>
    <w:pPr>
      <w:numPr>
        <w:ilvl w:val="1"/>
      </w:numPr>
    </w:pPr>
  </w:style>
  <w:style w:type="paragraph" w:customStyle="1" w:styleId="Listeromer3">
    <w:name w:val="Liste romer 3"/>
    <w:basedOn w:val="Listeromer2"/>
    <w:uiPriority w:val="40"/>
    <w:rsid w:val="00E04B34"/>
    <w:pPr>
      <w:numPr>
        <w:ilvl w:val="2"/>
      </w:numPr>
    </w:pPr>
  </w:style>
  <w:style w:type="paragraph" w:customStyle="1" w:styleId="Listeromer4">
    <w:name w:val="Liste romer 4"/>
    <w:basedOn w:val="Listeromer3"/>
    <w:uiPriority w:val="40"/>
    <w:rsid w:val="00E04B34"/>
    <w:pPr>
      <w:numPr>
        <w:ilvl w:val="3"/>
      </w:numPr>
    </w:pPr>
  </w:style>
  <w:style w:type="paragraph" w:customStyle="1" w:styleId="Listeromer5">
    <w:name w:val="Liste romer 5"/>
    <w:basedOn w:val="Listeromer4"/>
    <w:uiPriority w:val="40"/>
    <w:semiHidden/>
    <w:unhideWhenUsed/>
    <w:rsid w:val="00E04B34"/>
    <w:pPr>
      <w:numPr>
        <w:ilvl w:val="4"/>
      </w:numPr>
    </w:pPr>
  </w:style>
  <w:style w:type="paragraph" w:customStyle="1" w:styleId="Listeromer6">
    <w:name w:val="Liste romer 6"/>
    <w:basedOn w:val="Listeromer5"/>
    <w:uiPriority w:val="40"/>
    <w:semiHidden/>
    <w:unhideWhenUsed/>
    <w:rsid w:val="00E04B34"/>
    <w:pPr>
      <w:numPr>
        <w:ilvl w:val="5"/>
      </w:numPr>
    </w:pPr>
  </w:style>
  <w:style w:type="paragraph" w:customStyle="1" w:styleId="Listeromer7">
    <w:name w:val="Liste romer 7"/>
    <w:basedOn w:val="Listeromer6"/>
    <w:uiPriority w:val="40"/>
    <w:semiHidden/>
    <w:unhideWhenUsed/>
    <w:rsid w:val="00E04B34"/>
    <w:pPr>
      <w:numPr>
        <w:ilvl w:val="6"/>
      </w:numPr>
    </w:pPr>
  </w:style>
  <w:style w:type="paragraph" w:customStyle="1" w:styleId="Listeromer8">
    <w:name w:val="Liste romer 8"/>
    <w:basedOn w:val="Listeromer7"/>
    <w:uiPriority w:val="40"/>
    <w:semiHidden/>
    <w:unhideWhenUsed/>
    <w:rsid w:val="00E04B34"/>
    <w:pPr>
      <w:numPr>
        <w:ilvl w:val="7"/>
      </w:numPr>
    </w:pPr>
  </w:style>
  <w:style w:type="paragraph" w:customStyle="1" w:styleId="Listeromer9">
    <w:name w:val="Liste romer 9"/>
    <w:basedOn w:val="Listeromer8"/>
    <w:uiPriority w:val="40"/>
    <w:semiHidden/>
    <w:unhideWhenUsed/>
    <w:rsid w:val="00E04B34"/>
    <w:pPr>
      <w:numPr>
        <w:ilvl w:val="8"/>
      </w:numPr>
    </w:pPr>
  </w:style>
  <w:style w:type="paragraph" w:customStyle="1" w:styleId="Listeromerstor1">
    <w:name w:val="Liste romer stor 1"/>
    <w:basedOn w:val="Normal"/>
    <w:uiPriority w:val="40"/>
    <w:qFormat/>
    <w:rsid w:val="00E04B34"/>
    <w:pPr>
      <w:numPr>
        <w:numId w:val="26"/>
      </w:numPr>
    </w:pPr>
    <w:rPr>
      <w:rFonts w:cs="Segoe UI"/>
      <w:kern w:val="20"/>
    </w:rPr>
  </w:style>
  <w:style w:type="paragraph" w:customStyle="1" w:styleId="Listeromerstor2">
    <w:name w:val="Liste romer stor 2"/>
    <w:basedOn w:val="Listeromerstor1"/>
    <w:uiPriority w:val="40"/>
    <w:rsid w:val="00E04B34"/>
    <w:pPr>
      <w:numPr>
        <w:ilvl w:val="1"/>
      </w:numPr>
    </w:pPr>
  </w:style>
  <w:style w:type="paragraph" w:customStyle="1" w:styleId="Listeromerstor3">
    <w:name w:val="Liste romer stor 3"/>
    <w:basedOn w:val="Listeromerstor2"/>
    <w:uiPriority w:val="40"/>
    <w:rsid w:val="00E04B34"/>
    <w:pPr>
      <w:numPr>
        <w:ilvl w:val="2"/>
      </w:numPr>
    </w:pPr>
  </w:style>
  <w:style w:type="paragraph" w:customStyle="1" w:styleId="Listeromerstor4">
    <w:name w:val="Liste romer stor 4"/>
    <w:basedOn w:val="Listeromerstor3"/>
    <w:uiPriority w:val="40"/>
    <w:rsid w:val="00E04B34"/>
    <w:pPr>
      <w:numPr>
        <w:ilvl w:val="3"/>
      </w:numPr>
    </w:pPr>
  </w:style>
  <w:style w:type="paragraph" w:customStyle="1" w:styleId="Listeromerstor5">
    <w:name w:val="Liste romer stor 5"/>
    <w:basedOn w:val="Listeromerstor4"/>
    <w:uiPriority w:val="40"/>
    <w:semiHidden/>
    <w:unhideWhenUsed/>
    <w:rsid w:val="00E04B34"/>
    <w:pPr>
      <w:numPr>
        <w:ilvl w:val="4"/>
      </w:numPr>
    </w:pPr>
  </w:style>
  <w:style w:type="paragraph" w:customStyle="1" w:styleId="Listeromerstor6">
    <w:name w:val="Liste romer stor 6"/>
    <w:basedOn w:val="Listeromerstor5"/>
    <w:uiPriority w:val="40"/>
    <w:semiHidden/>
    <w:unhideWhenUsed/>
    <w:rsid w:val="00E04B34"/>
    <w:pPr>
      <w:numPr>
        <w:ilvl w:val="5"/>
      </w:numPr>
    </w:pPr>
  </w:style>
  <w:style w:type="paragraph" w:customStyle="1" w:styleId="Listeromerstor7">
    <w:name w:val="Liste romer stor 7"/>
    <w:basedOn w:val="Listeromerstor6"/>
    <w:uiPriority w:val="40"/>
    <w:semiHidden/>
    <w:unhideWhenUsed/>
    <w:rsid w:val="00E04B34"/>
    <w:pPr>
      <w:numPr>
        <w:ilvl w:val="6"/>
      </w:numPr>
    </w:pPr>
  </w:style>
  <w:style w:type="paragraph" w:customStyle="1" w:styleId="Listeromerstor8">
    <w:name w:val="Liste romer stor 8"/>
    <w:basedOn w:val="Listeromerstor7"/>
    <w:uiPriority w:val="40"/>
    <w:semiHidden/>
    <w:unhideWhenUsed/>
    <w:rsid w:val="00E04B34"/>
    <w:pPr>
      <w:numPr>
        <w:ilvl w:val="7"/>
      </w:numPr>
    </w:pPr>
  </w:style>
  <w:style w:type="paragraph" w:customStyle="1" w:styleId="Listeromerstor9">
    <w:name w:val="Liste romer stor 9"/>
    <w:basedOn w:val="Listeromerstor8"/>
    <w:uiPriority w:val="40"/>
    <w:semiHidden/>
    <w:unhideWhenUsed/>
    <w:rsid w:val="00E04B34"/>
    <w:pPr>
      <w:numPr>
        <w:ilvl w:val="8"/>
      </w:numPr>
    </w:pPr>
  </w:style>
  <w:style w:type="paragraph" w:customStyle="1" w:styleId="Nummerertavsnitt2">
    <w:name w:val="Nummerert avsnitt 2"/>
    <w:basedOn w:val="Nummerertavsnitt1"/>
    <w:uiPriority w:val="39"/>
    <w:rsid w:val="00E04B34"/>
    <w:pPr>
      <w:numPr>
        <w:ilvl w:val="1"/>
      </w:numPr>
    </w:pPr>
  </w:style>
  <w:style w:type="paragraph" w:customStyle="1" w:styleId="Nummerertavsnitt3">
    <w:name w:val="Nummerert avsnitt 3"/>
    <w:basedOn w:val="Nummerertavsnitt2"/>
    <w:uiPriority w:val="39"/>
    <w:rsid w:val="00E04B34"/>
    <w:pPr>
      <w:numPr>
        <w:ilvl w:val="2"/>
      </w:numPr>
    </w:pPr>
  </w:style>
  <w:style w:type="paragraph" w:customStyle="1" w:styleId="Nummerertavsnitt4">
    <w:name w:val="Nummerert avsnitt 4"/>
    <w:basedOn w:val="Nummerertavsnitt3"/>
    <w:uiPriority w:val="39"/>
    <w:rsid w:val="00E04B34"/>
    <w:pPr>
      <w:numPr>
        <w:ilvl w:val="3"/>
      </w:numPr>
    </w:pPr>
  </w:style>
  <w:style w:type="paragraph" w:customStyle="1" w:styleId="Nummerertavsnitt5">
    <w:name w:val="Nummerert avsnitt 5"/>
    <w:basedOn w:val="Nummerertavsnitt4"/>
    <w:uiPriority w:val="39"/>
    <w:semiHidden/>
    <w:unhideWhenUsed/>
    <w:rsid w:val="00E04B34"/>
    <w:pPr>
      <w:numPr>
        <w:ilvl w:val="4"/>
      </w:numPr>
    </w:pPr>
  </w:style>
  <w:style w:type="paragraph" w:customStyle="1" w:styleId="Nummerertavsnitt6">
    <w:name w:val="Nummerert avsnitt 6"/>
    <w:basedOn w:val="Nummerertavsnitt5"/>
    <w:uiPriority w:val="39"/>
    <w:semiHidden/>
    <w:unhideWhenUsed/>
    <w:rsid w:val="00E04B34"/>
    <w:pPr>
      <w:numPr>
        <w:ilvl w:val="5"/>
      </w:numPr>
    </w:pPr>
  </w:style>
  <w:style w:type="paragraph" w:customStyle="1" w:styleId="Nummerertavsnitt7">
    <w:name w:val="Nummerert avsnitt 7"/>
    <w:basedOn w:val="Nummerertavsnitt6"/>
    <w:uiPriority w:val="39"/>
    <w:semiHidden/>
    <w:unhideWhenUsed/>
    <w:rsid w:val="00E04B34"/>
    <w:pPr>
      <w:numPr>
        <w:ilvl w:val="6"/>
      </w:numPr>
    </w:pPr>
  </w:style>
  <w:style w:type="paragraph" w:customStyle="1" w:styleId="Nummerertavsnitt8">
    <w:name w:val="Nummerert avsnitt 8"/>
    <w:basedOn w:val="Nummerertavsnitt7"/>
    <w:uiPriority w:val="39"/>
    <w:semiHidden/>
    <w:unhideWhenUsed/>
    <w:rsid w:val="00E04B34"/>
    <w:pPr>
      <w:numPr>
        <w:ilvl w:val="7"/>
      </w:numPr>
    </w:pPr>
  </w:style>
  <w:style w:type="paragraph" w:customStyle="1" w:styleId="Nummerertavsnitt9">
    <w:name w:val="Nummerert avsnitt 9"/>
    <w:basedOn w:val="Nummerertavsnitt8"/>
    <w:uiPriority w:val="39"/>
    <w:semiHidden/>
    <w:unhideWhenUsed/>
    <w:rsid w:val="00E04B34"/>
    <w:pPr>
      <w:numPr>
        <w:ilvl w:val="8"/>
      </w:numPr>
    </w:pPr>
  </w:style>
  <w:style w:type="paragraph" w:customStyle="1" w:styleId="Vitne">
    <w:name w:val="Vitne"/>
    <w:basedOn w:val="Normal"/>
    <w:next w:val="Brdtekst"/>
    <w:uiPriority w:val="37"/>
    <w:rsid w:val="00E04B34"/>
    <w:pPr>
      <w:numPr>
        <w:numId w:val="16"/>
      </w:numPr>
      <w:jc w:val="left"/>
    </w:pPr>
    <w:rPr>
      <w:rFonts w:eastAsia="Times New Roman" w:cs="Segoe UI"/>
      <w:kern w:val="20"/>
      <w:szCs w:val="24"/>
    </w:rPr>
  </w:style>
  <w:style w:type="paragraph" w:customStyle="1" w:styleId="Bilag">
    <w:name w:val="Bilag"/>
    <w:basedOn w:val="Normal"/>
    <w:uiPriority w:val="37"/>
    <w:rsid w:val="00E04B34"/>
    <w:pPr>
      <w:numPr>
        <w:numId w:val="17"/>
      </w:numPr>
      <w:jc w:val="left"/>
    </w:pPr>
    <w:rPr>
      <w:rFonts w:cs="Segoe UI"/>
      <w:kern w:val="20"/>
    </w:rPr>
  </w:style>
  <w:style w:type="paragraph" w:customStyle="1" w:styleId="Pstand">
    <w:name w:val="Påstand"/>
    <w:basedOn w:val="Normal"/>
    <w:next w:val="Listenum2"/>
    <w:uiPriority w:val="37"/>
    <w:rsid w:val="00E04B34"/>
    <w:pPr>
      <w:keepNext/>
      <w:numPr>
        <w:numId w:val="15"/>
      </w:numPr>
      <w:spacing w:after="120"/>
      <w:jc w:val="center"/>
    </w:pPr>
    <w:rPr>
      <w:rFonts w:cs="Segoe UI"/>
      <w:kern w:val="20"/>
    </w:rPr>
  </w:style>
  <w:style w:type="table" w:customStyle="1" w:styleId="Utenrutenett">
    <w:name w:val="Uten rutenett"/>
    <w:basedOn w:val="Vanligtabell"/>
    <w:uiPriority w:val="99"/>
    <w:rsid w:val="00E04B34"/>
    <w:rPr>
      <w:rFonts w:ascii="Segoe UI" w:hAnsi="Segoe UI"/>
      <w:bCs/>
      <w:szCs w:val="22"/>
    </w:rPr>
    <w:tblPr/>
  </w:style>
  <w:style w:type="table" w:customStyle="1" w:styleId="AdeBrutenett">
    <w:name w:val="AdeB rutenett"/>
    <w:basedOn w:val="Tabellrutenett"/>
    <w:uiPriority w:val="99"/>
    <w:rsid w:val="00E04B34"/>
    <w:tblPr>
      <w:tblInd w:w="794" w:type="dxa"/>
      <w:tblCellMar>
        <w:top w:w="34" w:type="dxa"/>
        <w:bottom w:w="17" w:type="dxa"/>
      </w:tblCellMar>
    </w:tblPr>
    <w:tblStylePr w:type="firstRow">
      <w:rPr>
        <w:rFonts w:ascii="Segoe UI Semibold" w:hAnsi="Segoe UI Semibold"/>
      </w:rPr>
    </w:tblStylePr>
    <w:tblStylePr w:type="lastRow">
      <w:rPr>
        <w:rFonts w:ascii="Segoe UI Semibold" w:hAnsi="Segoe UI Semibold"/>
      </w:rPr>
    </w:tblStylePr>
    <w:tblStylePr w:type="firstCol">
      <w:rPr>
        <w:rFonts w:ascii="Segoe UI Semibold" w:hAnsi="Segoe UI Semibold"/>
      </w:rPr>
    </w:tblStylePr>
    <w:tblStylePr w:type="lastCol">
      <w:rPr>
        <w:rFonts w:ascii="Segoe UI Semibold" w:hAnsi="Segoe UI Semibold"/>
      </w:rPr>
    </w:tblStylePr>
  </w:style>
  <w:style w:type="paragraph" w:customStyle="1" w:styleId="Tabelltekst">
    <w:name w:val="Tabelltekst"/>
    <w:basedOn w:val="Normal"/>
    <w:uiPriority w:val="38"/>
    <w:qFormat/>
    <w:rsid w:val="00E04B34"/>
    <w:pPr>
      <w:spacing w:after="0" w:line="240" w:lineRule="auto"/>
      <w:jc w:val="left"/>
    </w:pPr>
    <w:rPr>
      <w:sz w:val="18"/>
    </w:rPr>
  </w:style>
  <w:style w:type="table" w:customStyle="1" w:styleId="AdeBliggendestreker">
    <w:name w:val="AdeB liggende streker"/>
    <w:basedOn w:val="Tabellrutenett"/>
    <w:uiPriority w:val="99"/>
    <w:rsid w:val="00E04B34"/>
    <w:tblPr>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bottom w:w="28" w:type="dxa"/>
      </w:tblCellMar>
    </w:tblPr>
    <w:tblStylePr w:type="firstRow">
      <w:rPr>
        <w:rFonts w:ascii="Segoe UI Semibold" w:hAnsi="Segoe UI Semibold"/>
      </w:rPr>
    </w:tblStylePr>
    <w:tblStylePr w:type="lastRow">
      <w:rPr>
        <w:rFonts w:ascii="Segoe UI Semibold" w:hAnsi="Segoe UI Semibold"/>
      </w:rPr>
      <w:tblPr/>
      <w:tcPr>
        <w:tcBorders>
          <w:top w:val="single" w:sz="2" w:space="0" w:color="404040"/>
          <w:left w:val="nil"/>
          <w:bottom w:val="single" w:sz="2" w:space="0" w:color="404040"/>
          <w:right w:val="nil"/>
          <w:insideH w:val="nil"/>
          <w:insideV w:val="nil"/>
          <w:tl2br w:val="nil"/>
          <w:tr2bl w:val="nil"/>
        </w:tcBorders>
      </w:tcPr>
    </w:tblStylePr>
    <w:tblStylePr w:type="firstCol">
      <w:rPr>
        <w:rFonts w:ascii="Segoe UI Semibold" w:hAnsi="Segoe UI Semibold"/>
      </w:rPr>
    </w:tblStylePr>
    <w:tblStylePr w:type="lastCol">
      <w:rPr>
        <w:rFonts w:ascii="Segoe UI Semibold" w:hAnsi="Segoe UI Semibold"/>
      </w:rPr>
    </w:tblStylePr>
  </w:style>
  <w:style w:type="table" w:customStyle="1" w:styleId="AdeButenrutenett">
    <w:name w:val="AdeB uten rutenett"/>
    <w:basedOn w:val="Utenrutenett"/>
    <w:uiPriority w:val="99"/>
    <w:rsid w:val="00E04B34"/>
    <w:pPr>
      <w:contextualSpacing/>
    </w:pPr>
    <w:tblPr>
      <w:tblInd w:w="794" w:type="dxa"/>
      <w:tblCellMar>
        <w:top w:w="34" w:type="dxa"/>
        <w:left w:w="85" w:type="dxa"/>
        <w:bottom w:w="17" w:type="dxa"/>
        <w:right w:w="85" w:type="dxa"/>
      </w:tblCellMar>
    </w:tblPr>
    <w:tblStylePr w:type="firstRow">
      <w:rPr>
        <w:rFonts w:ascii="Segoe UI Semibold" w:hAnsi="Segoe UI Semibold"/>
      </w:rPr>
    </w:tblStylePr>
    <w:tblStylePr w:type="lastRow">
      <w:rPr>
        <w:rFonts w:ascii="Segoe UI Semibold" w:hAnsi="Segoe UI Semibold"/>
      </w:rPr>
    </w:tblStylePr>
    <w:tblStylePr w:type="firstCol">
      <w:rPr>
        <w:rFonts w:ascii="Segoe UI Semibold" w:hAnsi="Segoe UI Semibold"/>
      </w:rPr>
    </w:tblStylePr>
    <w:tblStylePr w:type="lastCol">
      <w:rPr>
        <w:rFonts w:ascii="Segoe UI Semibold" w:hAnsi="Segoe UI Semibold"/>
      </w:rPr>
    </w:tblStylePr>
  </w:style>
  <w:style w:type="paragraph" w:customStyle="1" w:styleId="Normalutenavstand">
    <w:name w:val="Normal uten avstand"/>
    <w:basedOn w:val="Normal"/>
    <w:uiPriority w:val="19"/>
    <w:rsid w:val="00E04B34"/>
    <w:pPr>
      <w:spacing w:after="0"/>
      <w:jc w:val="left"/>
    </w:pPr>
  </w:style>
  <w:style w:type="paragraph" w:customStyle="1" w:styleId="Tabellteksthyrestilt">
    <w:name w:val="Tabelltekst høyrestilt"/>
    <w:basedOn w:val="Tabelltekst"/>
    <w:uiPriority w:val="38"/>
    <w:rsid w:val="00E04B34"/>
    <w:pPr>
      <w:jc w:val="right"/>
    </w:pPr>
  </w:style>
  <w:style w:type="character" w:styleId="Plassholdertekst">
    <w:name w:val="Placeholder Text"/>
    <w:uiPriority w:val="99"/>
    <w:semiHidden/>
    <w:unhideWhenUsed/>
    <w:rsid w:val="00E04B34"/>
    <w:rPr>
      <w:color w:val="808080"/>
    </w:rPr>
  </w:style>
  <w:style w:type="character" w:customStyle="1" w:styleId="TittelTegn">
    <w:name w:val="Tittel Tegn"/>
    <w:link w:val="Tittel"/>
    <w:rsid w:val="00E04B34"/>
    <w:rPr>
      <w:rFonts w:ascii="Segoe UI Semibold" w:hAnsi="Segoe UI Semibold" w:cs="Segoe UI"/>
      <w:spacing w:val="5"/>
      <w:kern w:val="28"/>
      <w:sz w:val="44"/>
      <w:szCs w:val="52"/>
      <w:lang w:eastAsia="en-US"/>
    </w:rPr>
  </w:style>
  <w:style w:type="paragraph" w:customStyle="1" w:styleId="Brevhode">
    <w:name w:val="Brevhode"/>
    <w:basedOn w:val="Normalutenavstand"/>
    <w:uiPriority w:val="89"/>
    <w:semiHidden/>
    <w:unhideWhenUsed/>
    <w:rsid w:val="00E04B34"/>
    <w:rPr>
      <w:sz w:val="16"/>
      <w:szCs w:val="16"/>
    </w:rPr>
  </w:style>
  <w:style w:type="paragraph" w:customStyle="1" w:styleId="Brevhodehyre">
    <w:name w:val="Brevhode høyre"/>
    <w:basedOn w:val="Normal"/>
    <w:uiPriority w:val="89"/>
    <w:semiHidden/>
    <w:unhideWhenUsed/>
    <w:rsid w:val="00E04B34"/>
    <w:pPr>
      <w:spacing w:after="0"/>
      <w:jc w:val="right"/>
    </w:pPr>
    <w:rPr>
      <w:sz w:val="16"/>
      <w:szCs w:val="16"/>
    </w:rPr>
  </w:style>
  <w:style w:type="paragraph" w:styleId="Avsenderadresse">
    <w:name w:val="envelope return"/>
    <w:basedOn w:val="Normal"/>
    <w:uiPriority w:val="99"/>
    <w:semiHidden/>
    <w:unhideWhenUsed/>
    <w:rsid w:val="00E04B34"/>
    <w:pPr>
      <w:spacing w:after="0" w:line="240" w:lineRule="auto"/>
    </w:pPr>
    <w:rPr>
      <w:rFonts w:eastAsia="Times New Roman" w:cs="Segoe UI"/>
    </w:rPr>
  </w:style>
  <w:style w:type="paragraph" w:styleId="Bibliografi">
    <w:name w:val="Bibliography"/>
    <w:basedOn w:val="Normal"/>
    <w:next w:val="Normal"/>
    <w:uiPriority w:val="37"/>
    <w:semiHidden/>
    <w:unhideWhenUsed/>
    <w:rsid w:val="00E04B34"/>
  </w:style>
  <w:style w:type="paragraph" w:styleId="Bildetekst">
    <w:name w:val="caption"/>
    <w:basedOn w:val="Normal"/>
    <w:next w:val="Normal"/>
    <w:uiPriority w:val="35"/>
    <w:semiHidden/>
    <w:unhideWhenUsed/>
    <w:qFormat/>
    <w:rsid w:val="00E04B34"/>
    <w:pPr>
      <w:spacing w:line="240" w:lineRule="auto"/>
      <w:jc w:val="left"/>
    </w:pPr>
    <w:rPr>
      <w:rFonts w:ascii="Segoe UI Semibold" w:hAnsi="Segoe UI Semibold"/>
      <w:bCs/>
      <w:sz w:val="18"/>
      <w:szCs w:val="18"/>
    </w:rPr>
  </w:style>
  <w:style w:type="character" w:customStyle="1" w:styleId="BrdtekstinnrykkTegn">
    <w:name w:val="Brødtekstinnrykk Tegn"/>
    <w:link w:val="Brdtekstinnrykk"/>
    <w:uiPriority w:val="99"/>
    <w:rsid w:val="00E04B34"/>
    <w:rPr>
      <w:rFonts w:ascii="Segoe UI" w:eastAsia="Segoe UI" w:hAnsi="Segoe UI"/>
      <w:lang w:eastAsia="en-US"/>
    </w:rPr>
  </w:style>
  <w:style w:type="character" w:styleId="Boktittel">
    <w:name w:val="Book Title"/>
    <w:uiPriority w:val="33"/>
    <w:semiHidden/>
    <w:unhideWhenUsed/>
    <w:qFormat/>
    <w:rsid w:val="00E04B34"/>
    <w:rPr>
      <w:rFonts w:ascii="Segoe UI" w:hAnsi="Segoe UI"/>
      <w:b/>
      <w:bCs/>
      <w:i w:val="0"/>
      <w:caps w:val="0"/>
      <w:smallCaps w:val="0"/>
      <w:spacing w:val="5"/>
    </w:rPr>
  </w:style>
  <w:style w:type="paragraph" w:styleId="Brdtekst-frsteinnrykk2">
    <w:name w:val="Body Text First Indent 2"/>
    <w:basedOn w:val="Brdtekstinnrykk"/>
    <w:link w:val="Brdtekst-frsteinnrykk2Tegn"/>
    <w:uiPriority w:val="99"/>
    <w:semiHidden/>
    <w:unhideWhenUsed/>
    <w:rsid w:val="00E04B34"/>
    <w:pPr>
      <w:spacing w:after="200"/>
      <w:ind w:left="360" w:firstLine="360"/>
    </w:pPr>
  </w:style>
  <w:style w:type="character" w:customStyle="1" w:styleId="BrdtekstinnrykkTegn1">
    <w:name w:val="Brødtekstinnrykk Tegn1"/>
    <w:uiPriority w:val="99"/>
    <w:semiHidden/>
    <w:unhideWhenUsed/>
    <w:rsid w:val="00E04B34"/>
    <w:rPr>
      <w:rFonts w:ascii="Segoe UI" w:eastAsia="Segoe UI" w:hAnsi="Segoe UI" w:cs="Times New Roman"/>
      <w:lang w:eastAsia="en-US"/>
    </w:rPr>
  </w:style>
  <w:style w:type="character" w:customStyle="1" w:styleId="Brdtekst-frsteinnrykk2Tegn">
    <w:name w:val="Brødtekst - første innrykk 2 Tegn"/>
    <w:link w:val="Brdtekst-frsteinnrykk2"/>
    <w:uiPriority w:val="99"/>
    <w:rsid w:val="00E04B34"/>
    <w:rPr>
      <w:rFonts w:ascii="Segoe UI" w:eastAsia="Segoe UI" w:hAnsi="Segoe UI"/>
      <w:lang w:eastAsia="en-US"/>
    </w:rPr>
  </w:style>
  <w:style w:type="paragraph" w:styleId="Brdtekstinnrykk2">
    <w:name w:val="Body Text Indent 2"/>
    <w:basedOn w:val="Normal"/>
    <w:link w:val="Brdtekstinnrykk2Tegn"/>
    <w:uiPriority w:val="99"/>
    <w:semiHidden/>
    <w:unhideWhenUsed/>
    <w:rsid w:val="00E04B34"/>
    <w:pPr>
      <w:spacing w:after="120" w:line="480" w:lineRule="auto"/>
      <w:ind w:left="283"/>
    </w:pPr>
  </w:style>
  <w:style w:type="character" w:customStyle="1" w:styleId="Brdtekstinnrykk2Tegn">
    <w:name w:val="Brødtekstinnrykk 2 Tegn"/>
    <w:link w:val="Brdtekstinnrykk2"/>
    <w:uiPriority w:val="99"/>
    <w:rsid w:val="00E04B34"/>
    <w:rPr>
      <w:rFonts w:ascii="Segoe UI" w:eastAsia="Segoe UI" w:hAnsi="Segoe UI"/>
      <w:lang w:eastAsia="en-US"/>
    </w:rPr>
  </w:style>
  <w:style w:type="paragraph" w:styleId="Brdtekstinnrykk3">
    <w:name w:val="Body Text Indent 3"/>
    <w:basedOn w:val="Normal"/>
    <w:link w:val="Brdtekstinnrykk3Tegn"/>
    <w:uiPriority w:val="99"/>
    <w:semiHidden/>
    <w:unhideWhenUsed/>
    <w:rsid w:val="00E04B34"/>
    <w:pPr>
      <w:spacing w:after="120"/>
      <w:ind w:left="283"/>
    </w:pPr>
    <w:rPr>
      <w:sz w:val="16"/>
      <w:szCs w:val="16"/>
    </w:rPr>
  </w:style>
  <w:style w:type="character" w:customStyle="1" w:styleId="Brdtekstinnrykk3Tegn">
    <w:name w:val="Brødtekstinnrykk 3 Tegn"/>
    <w:link w:val="Brdtekstinnrykk3"/>
    <w:uiPriority w:val="99"/>
    <w:rsid w:val="00E04B34"/>
    <w:rPr>
      <w:rFonts w:ascii="Segoe UI" w:eastAsia="Segoe UI" w:hAnsi="Segoe UI"/>
      <w:sz w:val="16"/>
      <w:szCs w:val="16"/>
      <w:lang w:eastAsia="en-US"/>
    </w:rPr>
  </w:style>
  <w:style w:type="paragraph" w:styleId="Brdtekst2">
    <w:name w:val="Body Text 2"/>
    <w:basedOn w:val="Brdtekst"/>
    <w:link w:val="Brdtekst2Tegn"/>
    <w:uiPriority w:val="20"/>
    <w:unhideWhenUsed/>
    <w:rsid w:val="00E04B34"/>
    <w:pPr>
      <w:ind w:left="1588"/>
    </w:pPr>
  </w:style>
  <w:style w:type="character" w:customStyle="1" w:styleId="Brdtekst2Tegn">
    <w:name w:val="Brødtekst 2 Tegn"/>
    <w:link w:val="Brdtekst2"/>
    <w:uiPriority w:val="20"/>
    <w:rsid w:val="00E04B34"/>
    <w:rPr>
      <w:rFonts w:ascii="Segoe UI" w:eastAsia="Segoe UI" w:hAnsi="Segoe UI" w:cs="Segoe UI"/>
      <w:kern w:val="16"/>
      <w:lang w:eastAsia="en-US"/>
    </w:rPr>
  </w:style>
  <w:style w:type="paragraph" w:styleId="Brdtekst3">
    <w:name w:val="Body Text 3"/>
    <w:basedOn w:val="Brdtekst2"/>
    <w:link w:val="Brdtekst3Tegn"/>
    <w:uiPriority w:val="20"/>
    <w:unhideWhenUsed/>
    <w:rsid w:val="00E04B34"/>
    <w:pPr>
      <w:ind w:left="2381"/>
    </w:pPr>
    <w:rPr>
      <w:szCs w:val="16"/>
    </w:rPr>
  </w:style>
  <w:style w:type="character" w:customStyle="1" w:styleId="Brdtekst3Tegn">
    <w:name w:val="Brødtekst 3 Tegn"/>
    <w:link w:val="Brdtekst3"/>
    <w:uiPriority w:val="20"/>
    <w:rsid w:val="00E04B34"/>
    <w:rPr>
      <w:rFonts w:ascii="Segoe UI" w:eastAsia="Segoe UI" w:hAnsi="Segoe UI" w:cs="Segoe UI"/>
      <w:kern w:val="16"/>
      <w:szCs w:val="16"/>
      <w:lang w:eastAsia="en-US"/>
    </w:rPr>
  </w:style>
  <w:style w:type="paragraph" w:styleId="Liste-forts">
    <w:name w:val="List Continue"/>
    <w:basedOn w:val="Normal"/>
    <w:uiPriority w:val="99"/>
    <w:semiHidden/>
    <w:unhideWhenUsed/>
    <w:rsid w:val="00E04B34"/>
    <w:pPr>
      <w:spacing w:after="120"/>
      <w:ind w:left="283"/>
      <w:contextualSpacing/>
    </w:pPr>
  </w:style>
  <w:style w:type="paragraph" w:styleId="Dato">
    <w:name w:val="Date"/>
    <w:basedOn w:val="Normal"/>
    <w:next w:val="Normal"/>
    <w:link w:val="DatoTegn"/>
    <w:uiPriority w:val="99"/>
    <w:semiHidden/>
    <w:unhideWhenUsed/>
    <w:rsid w:val="00E04B34"/>
  </w:style>
  <w:style w:type="character" w:customStyle="1" w:styleId="DatoTegn">
    <w:name w:val="Dato Tegn"/>
    <w:link w:val="Dato"/>
    <w:uiPriority w:val="99"/>
    <w:rsid w:val="00E04B34"/>
    <w:rPr>
      <w:rFonts w:ascii="Segoe UI" w:eastAsia="Segoe UI" w:hAnsi="Segoe UI"/>
      <w:lang w:eastAsia="en-US"/>
    </w:rPr>
  </w:style>
  <w:style w:type="paragraph" w:styleId="Dokumentkart">
    <w:name w:val="Document Map"/>
    <w:basedOn w:val="Normal"/>
    <w:link w:val="DokumentkartTegn"/>
    <w:uiPriority w:val="99"/>
    <w:semiHidden/>
    <w:unhideWhenUsed/>
    <w:rsid w:val="00E04B34"/>
    <w:pPr>
      <w:spacing w:after="0" w:line="240" w:lineRule="auto"/>
    </w:pPr>
    <w:rPr>
      <w:rFonts w:ascii="Tahoma" w:hAnsi="Tahoma" w:cs="Tahoma"/>
      <w:sz w:val="16"/>
      <w:szCs w:val="16"/>
    </w:rPr>
  </w:style>
  <w:style w:type="character" w:customStyle="1" w:styleId="DokumentkartTegn">
    <w:name w:val="Dokumentkart Tegn"/>
    <w:link w:val="Dokumentkart"/>
    <w:uiPriority w:val="99"/>
    <w:rsid w:val="00E04B34"/>
    <w:rPr>
      <w:rFonts w:ascii="Tahoma" w:eastAsia="Segoe UI" w:hAnsi="Tahoma" w:cs="Tahoma"/>
      <w:sz w:val="16"/>
      <w:szCs w:val="16"/>
      <w:lang w:eastAsia="en-US"/>
    </w:rPr>
  </w:style>
  <w:style w:type="table" w:styleId="Enkelttabell1">
    <w:name w:val="Table Simple 1"/>
    <w:basedOn w:val="Vanligtabell"/>
    <w:uiPriority w:val="99"/>
    <w:unhideWhenUsed/>
    <w:rsid w:val="00E04B34"/>
    <w:pPr>
      <w:spacing w:after="200" w:line="264" w:lineRule="auto"/>
      <w:jc w:val="both"/>
    </w:pPr>
    <w:rPr>
      <w:rFonts w:ascii="Segoe UI" w:eastAsia="Segoe UI" w:hAnsi="Segoe U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unhideWhenUsed/>
    <w:rsid w:val="00E04B34"/>
    <w:pPr>
      <w:spacing w:after="200" w:line="264" w:lineRule="auto"/>
      <w:jc w:val="both"/>
    </w:pPr>
    <w:rPr>
      <w:rFonts w:ascii="Segoe UI" w:eastAsia="Segoe UI" w:hAnsi="Segoe U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unhideWhenUsed/>
    <w:rsid w:val="00E04B34"/>
    <w:pPr>
      <w:spacing w:after="200" w:line="264" w:lineRule="auto"/>
      <w:jc w:val="both"/>
    </w:pPr>
    <w:rPr>
      <w:rFonts w:ascii="Segoe UI" w:eastAsia="Segoe UI" w:hAnsi="Segoe U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E04B34"/>
    <w:pPr>
      <w:spacing w:after="0" w:line="240" w:lineRule="auto"/>
    </w:pPr>
  </w:style>
  <w:style w:type="character" w:customStyle="1" w:styleId="E-postsignaturTegn">
    <w:name w:val="E-postsignatur Tegn"/>
    <w:link w:val="E-postsignatur"/>
    <w:uiPriority w:val="99"/>
    <w:rsid w:val="00E04B34"/>
    <w:rPr>
      <w:rFonts w:ascii="Segoe UI" w:eastAsia="Segoe UI" w:hAnsi="Segoe UI"/>
      <w:lang w:eastAsia="en-US"/>
    </w:rPr>
  </w:style>
  <w:style w:type="table" w:customStyle="1" w:styleId="Fargerikliste1">
    <w:name w:val="Fargerik liste1"/>
    <w:basedOn w:val="Vanligtabell"/>
    <w:uiPriority w:val="72"/>
    <w:rsid w:val="00E04B34"/>
    <w:pPr>
      <w:spacing w:after="200"/>
      <w:jc w:val="both"/>
    </w:pPr>
    <w:rPr>
      <w:rFonts w:ascii="Segoe UI" w:eastAsia="Segoe UI" w:hAnsi="Segoe UI"/>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648869"/>
      </w:tcPr>
    </w:tblStylePr>
    <w:tblStylePr w:type="lastRow">
      <w:rPr>
        <w:b/>
        <w:bCs/>
        <w:color w:val="64886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geriklisteuthevingsfarge1">
    <w:name w:val="Colorful List Accent 1"/>
    <w:basedOn w:val="Vanligtabell"/>
    <w:uiPriority w:val="72"/>
    <w:rsid w:val="00E04B34"/>
    <w:pPr>
      <w:spacing w:after="200"/>
      <w:jc w:val="both"/>
    </w:pPr>
    <w:rPr>
      <w:rFonts w:ascii="Segoe UI" w:eastAsia="Segoe UI" w:hAnsi="Segoe UI"/>
      <w:color w:val="000000"/>
      <w:lang w:eastAsia="en-US"/>
    </w:rPr>
    <w:tblPr>
      <w:tblStyleRowBandSize w:val="1"/>
      <w:tblStyleColBandSize w:val="1"/>
    </w:tblPr>
    <w:tcPr>
      <w:shd w:val="clear" w:color="auto" w:fill="EFEFF5"/>
    </w:tcPr>
    <w:tblStylePr w:type="firstRow">
      <w:rPr>
        <w:b/>
        <w:bCs/>
        <w:color w:val="FFFFFF"/>
      </w:rPr>
      <w:tblPr/>
      <w:tcPr>
        <w:tcBorders>
          <w:bottom w:val="single" w:sz="12" w:space="0" w:color="FFFFFF"/>
        </w:tcBorders>
        <w:shd w:val="clear" w:color="auto" w:fill="648869"/>
      </w:tcPr>
    </w:tblStylePr>
    <w:tblStylePr w:type="lastRow">
      <w:rPr>
        <w:b/>
        <w:bCs/>
        <w:color w:val="64886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7E7"/>
      </w:tcPr>
    </w:tblStylePr>
    <w:tblStylePr w:type="band1Horz">
      <w:tblPr/>
      <w:tcPr>
        <w:shd w:val="clear" w:color="auto" w:fill="E0DFEB"/>
      </w:tcPr>
    </w:tblStylePr>
  </w:style>
  <w:style w:type="table" w:styleId="Fargeriklisteuthevingsfarge2">
    <w:name w:val="Colorful List Accent 2"/>
    <w:basedOn w:val="Vanligtabell"/>
    <w:uiPriority w:val="72"/>
    <w:rsid w:val="00E04B34"/>
    <w:pPr>
      <w:spacing w:after="200"/>
      <w:jc w:val="both"/>
    </w:pPr>
    <w:rPr>
      <w:rFonts w:ascii="Segoe UI" w:eastAsia="Segoe UI" w:hAnsi="Segoe UI"/>
      <w:color w:val="000000"/>
      <w:lang w:eastAsia="en-US"/>
    </w:rPr>
    <w:tblPr>
      <w:tblStyleRowBandSize w:val="1"/>
      <w:tblStyleColBandSize w:val="1"/>
    </w:tblPr>
    <w:tcPr>
      <w:shd w:val="clear" w:color="auto" w:fill="F2F6F3"/>
    </w:tcPr>
    <w:tblStylePr w:type="firstRow">
      <w:rPr>
        <w:b/>
        <w:bCs/>
        <w:color w:val="FFFFFF"/>
      </w:rPr>
      <w:tblPr/>
      <w:tcPr>
        <w:tcBorders>
          <w:bottom w:val="single" w:sz="12" w:space="0" w:color="FFFFFF"/>
        </w:tcBorders>
        <w:shd w:val="clear" w:color="auto" w:fill="648869"/>
      </w:tcPr>
    </w:tblStylePr>
    <w:tblStylePr w:type="lastRow">
      <w:rPr>
        <w:b/>
        <w:bCs/>
        <w:color w:val="64886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8E1"/>
      </w:tcPr>
    </w:tblStylePr>
    <w:tblStylePr w:type="band1Horz">
      <w:tblPr/>
      <w:tcPr>
        <w:shd w:val="clear" w:color="auto" w:fill="E6ECE7"/>
      </w:tcPr>
    </w:tblStylePr>
  </w:style>
  <w:style w:type="table" w:styleId="Fargeriklisteuthevingsfarge3">
    <w:name w:val="Colorful List Accent 3"/>
    <w:basedOn w:val="Vanligtabell"/>
    <w:uiPriority w:val="72"/>
    <w:rsid w:val="00E04B34"/>
    <w:pPr>
      <w:spacing w:after="200"/>
      <w:jc w:val="both"/>
    </w:pPr>
    <w:rPr>
      <w:rFonts w:ascii="Segoe UI" w:eastAsia="Segoe UI" w:hAnsi="Segoe UI"/>
      <w:color w:val="000000"/>
      <w:lang w:eastAsia="en-US"/>
    </w:rPr>
    <w:tblPr>
      <w:tblStyleRowBandSize w:val="1"/>
      <w:tblStyleColBandSize w:val="1"/>
    </w:tblPr>
    <w:tcPr>
      <w:shd w:val="clear" w:color="auto" w:fill="FAFAF0"/>
    </w:tcPr>
    <w:tblStylePr w:type="firstRow">
      <w:rPr>
        <w:b/>
        <w:bCs/>
        <w:color w:val="FFFFFF"/>
      </w:rPr>
      <w:tblPr/>
      <w:tcPr>
        <w:tcBorders>
          <w:bottom w:val="single" w:sz="12" w:space="0" w:color="FFFFFF"/>
        </w:tcBorders>
        <w:shd w:val="clear" w:color="auto" w:fill="323232"/>
      </w:tcPr>
    </w:tblStylePr>
    <w:tblStylePr w:type="lastRow">
      <w:rPr>
        <w:b/>
        <w:bCs/>
        <w:color w:val="32323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DB"/>
      </w:tcPr>
    </w:tblStylePr>
    <w:tblStylePr w:type="band1Horz">
      <w:tblPr/>
      <w:tcPr>
        <w:shd w:val="clear" w:color="auto" w:fill="F5F5E2"/>
      </w:tcPr>
    </w:tblStylePr>
  </w:style>
  <w:style w:type="table" w:styleId="Fargeriklisteuthevingsfarge4">
    <w:name w:val="Colorful List Accent 4"/>
    <w:basedOn w:val="Vanligtabell"/>
    <w:uiPriority w:val="72"/>
    <w:rsid w:val="00E04B34"/>
    <w:pPr>
      <w:spacing w:after="200"/>
      <w:jc w:val="both"/>
    </w:pPr>
    <w:rPr>
      <w:rFonts w:ascii="Segoe UI" w:eastAsia="Segoe UI" w:hAnsi="Segoe UI"/>
      <w:color w:val="000000"/>
      <w:lang w:eastAsia="en-US"/>
    </w:rPr>
    <w:tblPr>
      <w:tblStyleRowBandSize w:val="1"/>
      <w:tblStyleColBandSize w:val="1"/>
    </w:tblPr>
    <w:tcPr>
      <w:shd w:val="clear" w:color="auto" w:fill="ECECEC"/>
    </w:tcPr>
    <w:tblStylePr w:type="firstRow">
      <w:rPr>
        <w:b/>
        <w:bCs/>
        <w:color w:val="FFFFFF"/>
      </w:rPr>
      <w:tblPr/>
      <w:tcPr>
        <w:tcBorders>
          <w:bottom w:val="single" w:sz="12" w:space="0" w:color="FFFFFF"/>
        </w:tcBorders>
        <w:shd w:val="clear" w:color="auto" w:fill="C1C13E"/>
      </w:tcPr>
    </w:tblStylePr>
    <w:tblStylePr w:type="lastRow">
      <w:rPr>
        <w:b/>
        <w:bCs/>
        <w:color w:val="C1C13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cPr>
    </w:tblStylePr>
    <w:tblStylePr w:type="band1Horz">
      <w:tblPr/>
      <w:tcPr>
        <w:shd w:val="clear" w:color="auto" w:fill="D8D8D8"/>
      </w:tcPr>
    </w:tblStylePr>
  </w:style>
  <w:style w:type="table" w:styleId="Fargeriklisteuthevingsfarge5">
    <w:name w:val="Colorful List Accent 5"/>
    <w:basedOn w:val="Vanligtabell"/>
    <w:uiPriority w:val="72"/>
    <w:rsid w:val="00E04B34"/>
    <w:pPr>
      <w:spacing w:after="200"/>
      <w:jc w:val="both"/>
    </w:pPr>
    <w:rPr>
      <w:rFonts w:ascii="Segoe UI" w:eastAsia="Segoe UI" w:hAnsi="Segoe UI"/>
      <w:color w:val="000000"/>
      <w:lang w:eastAsia="en-US"/>
    </w:rPr>
    <w:tblPr>
      <w:tblStyleRowBandSize w:val="1"/>
      <w:tblStyleColBandSize w:val="1"/>
    </w:tblPr>
    <w:tcPr>
      <w:shd w:val="clear" w:color="auto" w:fill="F2F2F2"/>
    </w:tcPr>
    <w:tblStylePr w:type="firstRow">
      <w:rPr>
        <w:b/>
        <w:bCs/>
        <w:color w:val="FFFFFF"/>
      </w:rPr>
      <w:tblPr/>
      <w:tcPr>
        <w:tcBorders>
          <w:bottom w:val="single" w:sz="12" w:space="0" w:color="FFFFFF"/>
        </w:tcBorders>
        <w:shd w:val="clear" w:color="auto" w:fill="989898"/>
      </w:tcPr>
    </w:tblStylePr>
    <w:tblStylePr w:type="lastRow">
      <w:rPr>
        <w:b/>
        <w:bCs/>
        <w:color w:val="98989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cPr>
    </w:tblStylePr>
    <w:tblStylePr w:type="band1Horz">
      <w:tblPr/>
      <w:tcPr>
        <w:shd w:val="clear" w:color="auto" w:fill="E5E5E5"/>
      </w:tcPr>
    </w:tblStylePr>
  </w:style>
  <w:style w:type="table" w:styleId="Fargeriklisteuthevingsfarge6">
    <w:name w:val="Colorful List Accent 6"/>
    <w:basedOn w:val="Vanligtabell"/>
    <w:uiPriority w:val="72"/>
    <w:rsid w:val="00E04B34"/>
    <w:pPr>
      <w:spacing w:after="200"/>
      <w:jc w:val="both"/>
    </w:pPr>
    <w:rPr>
      <w:rFonts w:ascii="Segoe UI" w:eastAsia="Segoe UI" w:hAnsi="Segoe UI"/>
      <w:color w:val="000000"/>
      <w:lang w:eastAsia="en-US"/>
    </w:rPr>
    <w:tblPr>
      <w:tblStyleRowBandSize w:val="1"/>
      <w:tblStyleColBandSize w:val="1"/>
    </w:tblPr>
    <w:tcPr>
      <w:shd w:val="clear" w:color="auto" w:fill="F8F8F8"/>
    </w:tcPr>
    <w:tblStylePr w:type="firstRow">
      <w:rPr>
        <w:b/>
        <w:bCs/>
        <w:color w:val="FFFFFF"/>
      </w:rPr>
      <w:tblPr/>
      <w:tcPr>
        <w:tcBorders>
          <w:bottom w:val="single" w:sz="12" w:space="0" w:color="FFFFFF"/>
        </w:tcBorders>
        <w:shd w:val="clear" w:color="auto" w:fill="656565"/>
      </w:tcPr>
    </w:tblStylePr>
    <w:tblStylePr w:type="lastRow">
      <w:rPr>
        <w:b/>
        <w:bCs/>
        <w:color w:val="65656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cPr>
    </w:tblStylePr>
    <w:tblStylePr w:type="band1Horz">
      <w:tblPr/>
      <w:tcPr>
        <w:shd w:val="clear" w:color="auto" w:fill="F2F2F2"/>
      </w:tcPr>
    </w:tblStylePr>
  </w:style>
  <w:style w:type="table" w:customStyle="1" w:styleId="Fargerikskyggelegging1">
    <w:name w:val="Fargerik skyggelegging1"/>
    <w:basedOn w:val="Vanligtabell"/>
    <w:uiPriority w:val="71"/>
    <w:rsid w:val="00E04B34"/>
    <w:pPr>
      <w:spacing w:after="200"/>
      <w:jc w:val="both"/>
    </w:pPr>
    <w:rPr>
      <w:rFonts w:ascii="Segoe UI" w:eastAsia="Segoe UI" w:hAnsi="Segoe UI"/>
      <w:color w:val="000000"/>
      <w:lang w:eastAsia="en-US"/>
    </w:rPr>
    <w:tblPr>
      <w:tblStyleRowBandSize w:val="1"/>
      <w:tblStyleColBandSize w:val="1"/>
      <w:tblBorders>
        <w:top w:val="single" w:sz="24" w:space="0" w:color="83A488"/>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83A48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gerikskyggelegginguthevingsfarge1">
    <w:name w:val="Colorful Shading Accent 1"/>
    <w:basedOn w:val="Vanligtabell"/>
    <w:uiPriority w:val="71"/>
    <w:rsid w:val="00E04B34"/>
    <w:pPr>
      <w:spacing w:after="200"/>
      <w:jc w:val="both"/>
    </w:pPr>
    <w:rPr>
      <w:rFonts w:ascii="Segoe UI" w:eastAsia="Segoe UI" w:hAnsi="Segoe UI"/>
      <w:color w:val="000000"/>
      <w:lang w:eastAsia="en-US"/>
    </w:rPr>
    <w:tblPr>
      <w:tblStyleRowBandSize w:val="1"/>
      <w:tblStyleColBandSize w:val="1"/>
      <w:tblBorders>
        <w:top w:val="single" w:sz="24" w:space="0" w:color="83A488"/>
        <w:left w:val="single" w:sz="4" w:space="0" w:color="66609E"/>
        <w:bottom w:val="single" w:sz="4" w:space="0" w:color="66609E"/>
        <w:right w:val="single" w:sz="4" w:space="0" w:color="66609E"/>
        <w:insideH w:val="single" w:sz="4" w:space="0" w:color="FFFFFF"/>
        <w:insideV w:val="single" w:sz="4" w:space="0" w:color="FFFFFF"/>
      </w:tblBorders>
    </w:tblPr>
    <w:tcPr>
      <w:shd w:val="clear" w:color="auto" w:fill="EFEFF5"/>
    </w:tcPr>
    <w:tblStylePr w:type="firstRow">
      <w:rPr>
        <w:b/>
        <w:bCs/>
      </w:rPr>
      <w:tblPr/>
      <w:tcPr>
        <w:tcBorders>
          <w:top w:val="nil"/>
          <w:left w:val="nil"/>
          <w:bottom w:val="single" w:sz="24" w:space="0" w:color="83A48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95E"/>
      </w:tcPr>
    </w:tblStylePr>
    <w:tblStylePr w:type="firstCol">
      <w:rPr>
        <w:color w:val="FFFFFF"/>
      </w:rPr>
      <w:tblPr/>
      <w:tcPr>
        <w:tcBorders>
          <w:top w:val="nil"/>
          <w:left w:val="nil"/>
          <w:bottom w:val="nil"/>
          <w:right w:val="nil"/>
          <w:insideH w:val="single" w:sz="4" w:space="0" w:color="3D395E"/>
          <w:insideV w:val="nil"/>
        </w:tcBorders>
        <w:shd w:val="clear" w:color="auto" w:fill="3D395E"/>
      </w:tcPr>
    </w:tblStylePr>
    <w:tblStylePr w:type="lastCol">
      <w:rPr>
        <w:color w:val="FFFFFF"/>
      </w:rPr>
      <w:tblPr/>
      <w:tcPr>
        <w:tcBorders>
          <w:top w:val="nil"/>
          <w:left w:val="nil"/>
          <w:bottom w:val="nil"/>
          <w:right w:val="nil"/>
          <w:insideH w:val="nil"/>
          <w:insideV w:val="nil"/>
        </w:tcBorders>
        <w:shd w:val="clear" w:color="auto" w:fill="3D395E"/>
      </w:tcPr>
    </w:tblStylePr>
    <w:tblStylePr w:type="band1Vert">
      <w:tblPr/>
      <w:tcPr>
        <w:shd w:val="clear" w:color="auto" w:fill="C1BFD8"/>
      </w:tcPr>
    </w:tblStylePr>
    <w:tblStylePr w:type="band1Horz">
      <w:tblPr/>
      <w:tcPr>
        <w:shd w:val="clear" w:color="auto" w:fill="B2AFCE"/>
      </w:tcPr>
    </w:tblStylePr>
    <w:tblStylePr w:type="neCell">
      <w:rPr>
        <w:color w:val="000000"/>
      </w:rPr>
    </w:tblStylePr>
    <w:tblStylePr w:type="nwCell">
      <w:rPr>
        <w:color w:val="000000"/>
      </w:rPr>
    </w:tblStylePr>
  </w:style>
  <w:style w:type="table" w:styleId="Fargerikskyggelegginguthevingsfarge2">
    <w:name w:val="Colorful Shading Accent 2"/>
    <w:basedOn w:val="Vanligtabell"/>
    <w:uiPriority w:val="71"/>
    <w:rsid w:val="00E04B34"/>
    <w:pPr>
      <w:spacing w:after="200"/>
      <w:jc w:val="both"/>
    </w:pPr>
    <w:rPr>
      <w:rFonts w:ascii="Segoe UI" w:eastAsia="Segoe UI" w:hAnsi="Segoe UI"/>
      <w:color w:val="000000"/>
      <w:lang w:eastAsia="en-US"/>
    </w:rPr>
    <w:tblPr>
      <w:tblStyleRowBandSize w:val="1"/>
      <w:tblStyleColBandSize w:val="1"/>
      <w:tblBorders>
        <w:top w:val="single" w:sz="24" w:space="0" w:color="83A488"/>
        <w:left w:val="single" w:sz="4" w:space="0" w:color="83A488"/>
        <w:bottom w:val="single" w:sz="4" w:space="0" w:color="83A488"/>
        <w:right w:val="single" w:sz="4" w:space="0" w:color="83A488"/>
        <w:insideH w:val="single" w:sz="4" w:space="0" w:color="FFFFFF"/>
        <w:insideV w:val="single" w:sz="4" w:space="0" w:color="FFFFFF"/>
      </w:tblBorders>
    </w:tblPr>
    <w:tcPr>
      <w:shd w:val="clear" w:color="auto" w:fill="F2F6F3"/>
    </w:tcPr>
    <w:tblStylePr w:type="firstRow">
      <w:rPr>
        <w:b/>
        <w:bCs/>
      </w:rPr>
      <w:tblPr/>
      <w:tcPr>
        <w:tcBorders>
          <w:top w:val="nil"/>
          <w:left w:val="nil"/>
          <w:bottom w:val="single" w:sz="24" w:space="0" w:color="83A48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664F"/>
      </w:tcPr>
    </w:tblStylePr>
    <w:tblStylePr w:type="firstCol">
      <w:rPr>
        <w:color w:val="FFFFFF"/>
      </w:rPr>
      <w:tblPr/>
      <w:tcPr>
        <w:tcBorders>
          <w:top w:val="nil"/>
          <w:left w:val="nil"/>
          <w:bottom w:val="nil"/>
          <w:right w:val="nil"/>
          <w:insideH w:val="single" w:sz="4" w:space="0" w:color="4B664F"/>
          <w:insideV w:val="nil"/>
        </w:tcBorders>
        <w:shd w:val="clear" w:color="auto" w:fill="4B664F"/>
      </w:tcPr>
    </w:tblStylePr>
    <w:tblStylePr w:type="lastCol">
      <w:rPr>
        <w:color w:val="FFFFFF"/>
      </w:rPr>
      <w:tblPr/>
      <w:tcPr>
        <w:tcBorders>
          <w:top w:val="nil"/>
          <w:left w:val="nil"/>
          <w:bottom w:val="nil"/>
          <w:right w:val="nil"/>
          <w:insideH w:val="nil"/>
          <w:insideV w:val="nil"/>
        </w:tcBorders>
        <w:shd w:val="clear" w:color="auto" w:fill="4B664F"/>
      </w:tcPr>
    </w:tblStylePr>
    <w:tblStylePr w:type="band1Vert">
      <w:tblPr/>
      <w:tcPr>
        <w:shd w:val="clear" w:color="auto" w:fill="CDDACF"/>
      </w:tcPr>
    </w:tblStylePr>
    <w:tblStylePr w:type="band1Horz">
      <w:tblPr/>
      <w:tcPr>
        <w:shd w:val="clear" w:color="auto" w:fill="C1D1C3"/>
      </w:tcPr>
    </w:tblStylePr>
    <w:tblStylePr w:type="neCell">
      <w:rPr>
        <w:color w:val="000000"/>
      </w:rPr>
    </w:tblStylePr>
    <w:tblStylePr w:type="nwCell">
      <w:rPr>
        <w:color w:val="000000"/>
      </w:rPr>
    </w:tblStylePr>
  </w:style>
  <w:style w:type="table" w:styleId="Fargerikskyggelegginguthevingsfarge3">
    <w:name w:val="Colorful Shading Accent 3"/>
    <w:basedOn w:val="Vanligtabell"/>
    <w:uiPriority w:val="71"/>
    <w:rsid w:val="00E04B34"/>
    <w:pPr>
      <w:spacing w:after="200"/>
      <w:jc w:val="both"/>
    </w:pPr>
    <w:rPr>
      <w:rFonts w:ascii="Segoe UI" w:eastAsia="Segoe UI" w:hAnsi="Segoe UI"/>
      <w:color w:val="000000"/>
      <w:lang w:eastAsia="en-US"/>
    </w:rPr>
    <w:tblPr>
      <w:tblStyleRowBandSize w:val="1"/>
      <w:tblStyleColBandSize w:val="1"/>
      <w:tblBorders>
        <w:top w:val="single" w:sz="24" w:space="0" w:color="3F3F3F"/>
        <w:left w:val="single" w:sz="4" w:space="0" w:color="D1D16F"/>
        <w:bottom w:val="single" w:sz="4" w:space="0" w:color="D1D16F"/>
        <w:right w:val="single" w:sz="4" w:space="0" w:color="D1D16F"/>
        <w:insideH w:val="single" w:sz="4" w:space="0" w:color="FFFFFF"/>
        <w:insideV w:val="single" w:sz="4" w:space="0" w:color="FFFFFF"/>
      </w:tblBorders>
    </w:tblPr>
    <w:tcPr>
      <w:shd w:val="clear" w:color="auto" w:fill="FAFAF0"/>
    </w:tcPr>
    <w:tblStylePr w:type="firstRow">
      <w:rPr>
        <w:b/>
        <w:bCs/>
      </w:rPr>
      <w:tblPr/>
      <w:tcPr>
        <w:tcBorders>
          <w:top w:val="nil"/>
          <w:left w:val="nil"/>
          <w:bottom w:val="single" w:sz="24" w:space="0" w:color="3F3F3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1912E"/>
      </w:tcPr>
    </w:tblStylePr>
    <w:tblStylePr w:type="firstCol">
      <w:rPr>
        <w:color w:val="FFFFFF"/>
      </w:rPr>
      <w:tblPr/>
      <w:tcPr>
        <w:tcBorders>
          <w:top w:val="nil"/>
          <w:left w:val="nil"/>
          <w:bottom w:val="nil"/>
          <w:right w:val="nil"/>
          <w:insideH w:val="single" w:sz="4" w:space="0" w:color="91912E"/>
          <w:insideV w:val="nil"/>
        </w:tcBorders>
        <w:shd w:val="clear" w:color="auto" w:fill="91912E"/>
      </w:tcPr>
    </w:tblStylePr>
    <w:tblStylePr w:type="lastCol">
      <w:rPr>
        <w:color w:val="FFFFFF"/>
      </w:rPr>
      <w:tblPr/>
      <w:tcPr>
        <w:tcBorders>
          <w:top w:val="nil"/>
          <w:left w:val="nil"/>
          <w:bottom w:val="nil"/>
          <w:right w:val="nil"/>
          <w:insideH w:val="nil"/>
          <w:insideV w:val="nil"/>
        </w:tcBorders>
        <w:shd w:val="clear" w:color="auto" w:fill="91912E"/>
      </w:tcPr>
    </w:tblStylePr>
    <w:tblStylePr w:type="band1Vert">
      <w:tblPr/>
      <w:tcPr>
        <w:shd w:val="clear" w:color="auto" w:fill="ECECC5"/>
      </w:tcPr>
    </w:tblStylePr>
    <w:tblStylePr w:type="band1Horz">
      <w:tblPr/>
      <w:tcPr>
        <w:shd w:val="clear" w:color="auto" w:fill="E8E8B7"/>
      </w:tcPr>
    </w:tblStylePr>
  </w:style>
  <w:style w:type="table" w:styleId="Fargerikskyggelegginguthevingsfarge4">
    <w:name w:val="Colorful Shading Accent 4"/>
    <w:basedOn w:val="Vanligtabell"/>
    <w:uiPriority w:val="71"/>
    <w:rsid w:val="00E04B34"/>
    <w:pPr>
      <w:spacing w:after="200"/>
      <w:jc w:val="both"/>
    </w:pPr>
    <w:rPr>
      <w:rFonts w:ascii="Segoe UI" w:eastAsia="Segoe UI" w:hAnsi="Segoe UI"/>
      <w:color w:val="000000"/>
      <w:lang w:eastAsia="en-US"/>
    </w:rPr>
    <w:tblPr>
      <w:tblStyleRowBandSize w:val="1"/>
      <w:tblStyleColBandSize w:val="1"/>
      <w:tblBorders>
        <w:top w:val="single" w:sz="24" w:space="0" w:color="D1D16F"/>
        <w:left w:val="single" w:sz="4" w:space="0" w:color="3F3F3F"/>
        <w:bottom w:val="single" w:sz="4" w:space="0" w:color="3F3F3F"/>
        <w:right w:val="single" w:sz="4" w:space="0" w:color="3F3F3F"/>
        <w:insideH w:val="single" w:sz="4" w:space="0" w:color="FFFFFF"/>
        <w:insideV w:val="single" w:sz="4" w:space="0" w:color="FFFFFF"/>
      </w:tblBorders>
    </w:tblPr>
    <w:tcPr>
      <w:shd w:val="clear" w:color="auto" w:fill="ECECEC"/>
    </w:tcPr>
    <w:tblStylePr w:type="firstRow">
      <w:rPr>
        <w:b/>
        <w:bCs/>
      </w:rPr>
      <w:tblPr/>
      <w:tcPr>
        <w:tcBorders>
          <w:top w:val="nil"/>
          <w:left w:val="nil"/>
          <w:bottom w:val="single" w:sz="24" w:space="0" w:color="D1D1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2525"/>
      </w:tcPr>
    </w:tblStylePr>
    <w:tblStylePr w:type="firstCol">
      <w:rPr>
        <w:color w:val="FFFFFF"/>
      </w:rPr>
      <w:tblPr/>
      <w:tcPr>
        <w:tcBorders>
          <w:top w:val="nil"/>
          <w:left w:val="nil"/>
          <w:bottom w:val="nil"/>
          <w:right w:val="nil"/>
          <w:insideH w:val="single" w:sz="4" w:space="0" w:color="252525"/>
          <w:insideV w:val="nil"/>
        </w:tcBorders>
        <w:shd w:val="clear" w:color="auto" w:fill="252525"/>
      </w:tcPr>
    </w:tblStylePr>
    <w:tblStylePr w:type="lastCol">
      <w:rPr>
        <w:color w:val="FFFFFF"/>
      </w:rPr>
      <w:tblPr/>
      <w:tcPr>
        <w:tcBorders>
          <w:top w:val="nil"/>
          <w:left w:val="nil"/>
          <w:bottom w:val="nil"/>
          <w:right w:val="nil"/>
          <w:insideH w:val="nil"/>
          <w:insideV w:val="nil"/>
        </w:tcBorders>
        <w:shd w:val="clear" w:color="auto" w:fill="252525"/>
      </w:tcPr>
    </w:tblStylePr>
    <w:tblStylePr w:type="band1Vert">
      <w:tblPr/>
      <w:tcPr>
        <w:shd w:val="clear" w:color="auto" w:fill="B2B2B2"/>
      </w:tcPr>
    </w:tblStylePr>
    <w:tblStylePr w:type="band1Horz">
      <w:tblPr/>
      <w:tcPr>
        <w:shd w:val="clear" w:color="auto" w:fill="9F9F9F"/>
      </w:tcPr>
    </w:tblStylePr>
    <w:tblStylePr w:type="neCell">
      <w:rPr>
        <w:color w:val="000000"/>
      </w:rPr>
    </w:tblStylePr>
    <w:tblStylePr w:type="nwCell">
      <w:rPr>
        <w:color w:val="000000"/>
      </w:rPr>
    </w:tblStylePr>
  </w:style>
  <w:style w:type="table" w:styleId="Fargerikskyggelegginguthevingsfarge5">
    <w:name w:val="Colorful Shading Accent 5"/>
    <w:basedOn w:val="Vanligtabell"/>
    <w:uiPriority w:val="71"/>
    <w:rsid w:val="00E04B34"/>
    <w:pPr>
      <w:spacing w:after="200"/>
      <w:jc w:val="both"/>
    </w:pPr>
    <w:rPr>
      <w:rFonts w:ascii="Segoe UI" w:eastAsia="Segoe UI" w:hAnsi="Segoe UI"/>
      <w:color w:val="000000"/>
      <w:lang w:eastAsia="en-US"/>
    </w:rPr>
    <w:tblPr>
      <w:tblStyleRowBandSize w:val="1"/>
      <w:tblStyleColBandSize w:val="1"/>
      <w:tblBorders>
        <w:top w:val="single" w:sz="24" w:space="0" w:color="BFBFBF"/>
        <w:left w:val="single" w:sz="4" w:space="0" w:color="7F7F7F"/>
        <w:bottom w:val="single" w:sz="4" w:space="0" w:color="7F7F7F"/>
        <w:right w:val="single" w:sz="4" w:space="0" w:color="7F7F7F"/>
        <w:insideH w:val="single" w:sz="4" w:space="0" w:color="FFFFFF"/>
        <w:insideV w:val="single" w:sz="4" w:space="0" w:color="FFFFFF"/>
      </w:tblBorders>
    </w:tblPr>
    <w:tcPr>
      <w:shd w:val="clear" w:color="auto" w:fill="F2F2F2"/>
    </w:tcPr>
    <w:tblStylePr w:type="firstRow">
      <w:rPr>
        <w:b/>
        <w:bCs/>
      </w:rPr>
      <w:tblPr/>
      <w:tcPr>
        <w:tcBorders>
          <w:top w:val="nil"/>
          <w:left w:val="nil"/>
          <w:bottom w:val="single" w:sz="24" w:space="0" w:color="BFBFB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4C4C"/>
      </w:tcPr>
    </w:tblStylePr>
    <w:tblStylePr w:type="firstCol">
      <w:rPr>
        <w:color w:val="FFFFFF"/>
      </w:rPr>
      <w:tblPr/>
      <w:tcPr>
        <w:tcBorders>
          <w:top w:val="nil"/>
          <w:left w:val="nil"/>
          <w:bottom w:val="nil"/>
          <w:right w:val="nil"/>
          <w:insideH w:val="single" w:sz="4" w:space="0" w:color="4C4C4C"/>
          <w:insideV w:val="nil"/>
        </w:tcBorders>
        <w:shd w:val="clear" w:color="auto" w:fill="4C4C4C"/>
      </w:tcPr>
    </w:tblStylePr>
    <w:tblStylePr w:type="lastCol">
      <w:rPr>
        <w:color w:val="FFFFFF"/>
      </w:rPr>
      <w:tblPr/>
      <w:tcPr>
        <w:tcBorders>
          <w:top w:val="nil"/>
          <w:left w:val="nil"/>
          <w:bottom w:val="nil"/>
          <w:right w:val="nil"/>
          <w:insideH w:val="nil"/>
          <w:insideV w:val="nil"/>
        </w:tcBorders>
        <w:shd w:val="clear" w:color="auto" w:fill="4C4C4C"/>
      </w:tcPr>
    </w:tblStylePr>
    <w:tblStylePr w:type="band1Vert">
      <w:tblPr/>
      <w:tcPr>
        <w:shd w:val="clear" w:color="auto" w:fill="CBCBCB"/>
      </w:tcPr>
    </w:tblStylePr>
    <w:tblStylePr w:type="band1Horz">
      <w:tblPr/>
      <w:tcPr>
        <w:shd w:val="clear" w:color="auto" w:fill="BFBFBF"/>
      </w:tcPr>
    </w:tblStylePr>
    <w:tblStylePr w:type="neCell">
      <w:rPr>
        <w:color w:val="000000"/>
      </w:rPr>
    </w:tblStylePr>
    <w:tblStylePr w:type="nwCell">
      <w:rPr>
        <w:color w:val="000000"/>
      </w:rPr>
    </w:tblStylePr>
  </w:style>
  <w:style w:type="table" w:styleId="Fargerikskyggelegginguthevingsfarge6">
    <w:name w:val="Colorful Shading Accent 6"/>
    <w:basedOn w:val="Vanligtabell"/>
    <w:uiPriority w:val="71"/>
    <w:rsid w:val="00E04B34"/>
    <w:pPr>
      <w:spacing w:after="200"/>
      <w:jc w:val="both"/>
    </w:pPr>
    <w:rPr>
      <w:rFonts w:ascii="Segoe UI" w:eastAsia="Segoe UI" w:hAnsi="Segoe UI"/>
      <w:color w:val="000000"/>
      <w:lang w:eastAsia="en-US"/>
    </w:rPr>
    <w:tblPr>
      <w:tblStyleRowBandSize w:val="1"/>
      <w:tblStyleColBandSize w:val="1"/>
      <w:tblBorders>
        <w:top w:val="single" w:sz="24" w:space="0" w:color="7F7F7F"/>
        <w:left w:val="single" w:sz="4" w:space="0" w:color="BFBFBF"/>
        <w:bottom w:val="single" w:sz="4" w:space="0" w:color="BFBFBF"/>
        <w:right w:val="single" w:sz="4" w:space="0" w:color="BFBFBF"/>
        <w:insideH w:val="single" w:sz="4" w:space="0" w:color="FFFFFF"/>
        <w:insideV w:val="single" w:sz="4" w:space="0" w:color="FFFFFF"/>
      </w:tblBorders>
    </w:tblPr>
    <w:tcPr>
      <w:shd w:val="clear" w:color="auto" w:fill="F8F8F8"/>
    </w:tcPr>
    <w:tblStylePr w:type="firstRow">
      <w:rPr>
        <w:b/>
        <w:bCs/>
      </w:rPr>
      <w:tblPr/>
      <w:tcPr>
        <w:tcBorders>
          <w:top w:val="nil"/>
          <w:left w:val="nil"/>
          <w:bottom w:val="single" w:sz="24" w:space="0" w:color="7F7F7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7272"/>
      </w:tcPr>
    </w:tblStylePr>
    <w:tblStylePr w:type="firstCol">
      <w:rPr>
        <w:color w:val="FFFFFF"/>
      </w:rPr>
      <w:tblPr/>
      <w:tcPr>
        <w:tcBorders>
          <w:top w:val="nil"/>
          <w:left w:val="nil"/>
          <w:bottom w:val="nil"/>
          <w:right w:val="nil"/>
          <w:insideH w:val="single" w:sz="4" w:space="0" w:color="727272"/>
          <w:insideV w:val="nil"/>
        </w:tcBorders>
        <w:shd w:val="clear" w:color="auto" w:fill="727272"/>
      </w:tcPr>
    </w:tblStylePr>
    <w:tblStylePr w:type="lastCol">
      <w:rPr>
        <w:color w:val="FFFFFF"/>
      </w:rPr>
      <w:tblPr/>
      <w:tcPr>
        <w:tcBorders>
          <w:top w:val="nil"/>
          <w:left w:val="nil"/>
          <w:bottom w:val="nil"/>
          <w:right w:val="nil"/>
          <w:insideH w:val="nil"/>
          <w:insideV w:val="nil"/>
        </w:tcBorders>
        <w:shd w:val="clear" w:color="auto" w:fill="727272"/>
      </w:tcPr>
    </w:tblStylePr>
    <w:tblStylePr w:type="band1Vert">
      <w:tblPr/>
      <w:tcPr>
        <w:shd w:val="clear" w:color="auto" w:fill="E5E5E5"/>
      </w:tcPr>
    </w:tblStylePr>
    <w:tblStylePr w:type="band1Horz">
      <w:tblPr/>
      <w:tcPr>
        <w:shd w:val="clear" w:color="auto" w:fill="DFDFDF"/>
      </w:tcPr>
    </w:tblStylePr>
    <w:tblStylePr w:type="neCell">
      <w:rPr>
        <w:color w:val="000000"/>
      </w:rPr>
    </w:tblStylePr>
    <w:tblStylePr w:type="nwCell">
      <w:rPr>
        <w:color w:val="000000"/>
      </w:rPr>
    </w:tblStylePr>
  </w:style>
  <w:style w:type="table" w:customStyle="1" w:styleId="Fargeriktrutenett1">
    <w:name w:val="Fargerikt rutenett1"/>
    <w:basedOn w:val="Vanligtabell"/>
    <w:uiPriority w:val="73"/>
    <w:rsid w:val="00E04B34"/>
    <w:pPr>
      <w:spacing w:after="200"/>
      <w:jc w:val="both"/>
    </w:pPr>
    <w:rPr>
      <w:rFonts w:ascii="Segoe UI" w:eastAsia="Segoe UI" w:hAnsi="Segoe UI"/>
      <w:color w:val="000000"/>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geriktrutenettuthevingsfarge1">
    <w:name w:val="Colorful Grid Accent 1"/>
    <w:basedOn w:val="Vanligtabell"/>
    <w:uiPriority w:val="73"/>
    <w:rsid w:val="00E04B34"/>
    <w:pPr>
      <w:spacing w:after="200"/>
      <w:jc w:val="both"/>
    </w:pPr>
    <w:rPr>
      <w:rFonts w:ascii="Segoe UI" w:eastAsia="Segoe UI" w:hAnsi="Segoe UI"/>
      <w:color w:val="000000"/>
      <w:lang w:eastAsia="en-US"/>
    </w:rPr>
    <w:tblPr>
      <w:tblStyleRowBandSize w:val="1"/>
      <w:tblStyleColBandSize w:val="1"/>
      <w:tblBorders>
        <w:insideH w:val="single" w:sz="4" w:space="0" w:color="FFFFFF"/>
      </w:tblBorders>
    </w:tblPr>
    <w:tcPr>
      <w:shd w:val="clear" w:color="auto" w:fill="E0DFEB"/>
    </w:tcPr>
    <w:tblStylePr w:type="firstRow">
      <w:rPr>
        <w:b/>
        <w:bCs/>
      </w:rPr>
      <w:tblPr/>
      <w:tcPr>
        <w:shd w:val="clear" w:color="auto" w:fill="C1BFD8"/>
      </w:tcPr>
    </w:tblStylePr>
    <w:tblStylePr w:type="lastRow">
      <w:rPr>
        <w:b/>
        <w:bCs/>
        <w:color w:val="000000"/>
      </w:rPr>
      <w:tblPr/>
      <w:tcPr>
        <w:shd w:val="clear" w:color="auto" w:fill="C1BFD8"/>
      </w:tcPr>
    </w:tblStylePr>
    <w:tblStylePr w:type="firstCol">
      <w:rPr>
        <w:color w:val="FFFFFF"/>
      </w:rPr>
      <w:tblPr/>
      <w:tcPr>
        <w:shd w:val="clear" w:color="auto" w:fill="4C4876"/>
      </w:tcPr>
    </w:tblStylePr>
    <w:tblStylePr w:type="lastCol">
      <w:rPr>
        <w:color w:val="FFFFFF"/>
      </w:rPr>
      <w:tblPr/>
      <w:tcPr>
        <w:shd w:val="clear" w:color="auto" w:fill="4C4876"/>
      </w:tcPr>
    </w:tblStylePr>
    <w:tblStylePr w:type="band1Vert">
      <w:tblPr/>
      <w:tcPr>
        <w:shd w:val="clear" w:color="auto" w:fill="B2AFCE"/>
      </w:tcPr>
    </w:tblStylePr>
    <w:tblStylePr w:type="band1Horz">
      <w:tblPr/>
      <w:tcPr>
        <w:shd w:val="clear" w:color="auto" w:fill="B2AFCE"/>
      </w:tcPr>
    </w:tblStylePr>
  </w:style>
  <w:style w:type="table" w:styleId="Fargeriktrutenettuthevingsfarge2">
    <w:name w:val="Colorful Grid Accent 2"/>
    <w:basedOn w:val="Vanligtabell"/>
    <w:uiPriority w:val="73"/>
    <w:rsid w:val="00E04B34"/>
    <w:pPr>
      <w:spacing w:after="200"/>
      <w:jc w:val="both"/>
    </w:pPr>
    <w:rPr>
      <w:rFonts w:ascii="Segoe UI" w:eastAsia="Segoe UI" w:hAnsi="Segoe UI"/>
      <w:color w:val="000000"/>
      <w:lang w:eastAsia="en-US"/>
    </w:rPr>
    <w:tblPr>
      <w:tblStyleRowBandSize w:val="1"/>
      <w:tblStyleColBandSize w:val="1"/>
      <w:tblBorders>
        <w:insideH w:val="single" w:sz="4" w:space="0" w:color="FFFFFF"/>
      </w:tblBorders>
    </w:tblPr>
    <w:tcPr>
      <w:shd w:val="clear" w:color="auto" w:fill="E6ECE7"/>
    </w:tcPr>
    <w:tblStylePr w:type="firstRow">
      <w:rPr>
        <w:b/>
        <w:bCs/>
      </w:rPr>
      <w:tblPr/>
      <w:tcPr>
        <w:shd w:val="clear" w:color="auto" w:fill="CDDACF"/>
      </w:tcPr>
    </w:tblStylePr>
    <w:tblStylePr w:type="lastRow">
      <w:rPr>
        <w:b/>
        <w:bCs/>
        <w:color w:val="000000"/>
      </w:rPr>
      <w:tblPr/>
      <w:tcPr>
        <w:shd w:val="clear" w:color="auto" w:fill="CDDACF"/>
      </w:tcPr>
    </w:tblStylePr>
    <w:tblStylePr w:type="firstCol">
      <w:rPr>
        <w:color w:val="FFFFFF"/>
      </w:rPr>
      <w:tblPr/>
      <w:tcPr>
        <w:shd w:val="clear" w:color="auto" w:fill="5D7F62"/>
      </w:tcPr>
    </w:tblStylePr>
    <w:tblStylePr w:type="lastCol">
      <w:rPr>
        <w:color w:val="FFFFFF"/>
      </w:rPr>
      <w:tblPr/>
      <w:tcPr>
        <w:shd w:val="clear" w:color="auto" w:fill="5D7F62"/>
      </w:tcPr>
    </w:tblStylePr>
    <w:tblStylePr w:type="band1Vert">
      <w:tblPr/>
      <w:tcPr>
        <w:shd w:val="clear" w:color="auto" w:fill="C1D1C3"/>
      </w:tcPr>
    </w:tblStylePr>
    <w:tblStylePr w:type="band1Horz">
      <w:tblPr/>
      <w:tcPr>
        <w:shd w:val="clear" w:color="auto" w:fill="C1D1C3"/>
      </w:tcPr>
    </w:tblStylePr>
  </w:style>
  <w:style w:type="table" w:styleId="Fargeriktrutenettuthevingsfarge3">
    <w:name w:val="Colorful Grid Accent 3"/>
    <w:basedOn w:val="Vanligtabell"/>
    <w:uiPriority w:val="73"/>
    <w:rsid w:val="00E04B34"/>
    <w:pPr>
      <w:spacing w:after="200"/>
      <w:jc w:val="both"/>
    </w:pPr>
    <w:rPr>
      <w:rFonts w:ascii="Segoe UI" w:eastAsia="Segoe UI" w:hAnsi="Segoe UI"/>
      <w:color w:val="000000"/>
      <w:lang w:eastAsia="en-US"/>
    </w:rPr>
    <w:tblPr>
      <w:tblStyleRowBandSize w:val="1"/>
      <w:tblStyleColBandSize w:val="1"/>
      <w:tblBorders>
        <w:insideH w:val="single" w:sz="4" w:space="0" w:color="FFFFFF"/>
      </w:tblBorders>
    </w:tblPr>
    <w:tcPr>
      <w:shd w:val="clear" w:color="auto" w:fill="F5F5E2"/>
    </w:tcPr>
    <w:tblStylePr w:type="firstRow">
      <w:rPr>
        <w:b/>
        <w:bCs/>
      </w:rPr>
      <w:tblPr/>
      <w:tcPr>
        <w:shd w:val="clear" w:color="auto" w:fill="ECECC5"/>
      </w:tcPr>
    </w:tblStylePr>
    <w:tblStylePr w:type="lastRow">
      <w:rPr>
        <w:b/>
        <w:bCs/>
        <w:color w:val="000000"/>
      </w:rPr>
      <w:tblPr/>
      <w:tcPr>
        <w:shd w:val="clear" w:color="auto" w:fill="ECECC5"/>
      </w:tcPr>
    </w:tblStylePr>
    <w:tblStylePr w:type="firstCol">
      <w:rPr>
        <w:color w:val="FFFFFF"/>
      </w:rPr>
      <w:tblPr/>
      <w:tcPr>
        <w:shd w:val="clear" w:color="auto" w:fill="B5B53A"/>
      </w:tcPr>
    </w:tblStylePr>
    <w:tblStylePr w:type="lastCol">
      <w:rPr>
        <w:color w:val="FFFFFF"/>
      </w:rPr>
      <w:tblPr/>
      <w:tcPr>
        <w:shd w:val="clear" w:color="auto" w:fill="B5B53A"/>
      </w:tcPr>
    </w:tblStylePr>
    <w:tblStylePr w:type="band1Vert">
      <w:tblPr/>
      <w:tcPr>
        <w:shd w:val="clear" w:color="auto" w:fill="E8E8B7"/>
      </w:tcPr>
    </w:tblStylePr>
    <w:tblStylePr w:type="band1Horz">
      <w:tblPr/>
      <w:tcPr>
        <w:shd w:val="clear" w:color="auto" w:fill="E8E8B7"/>
      </w:tcPr>
    </w:tblStylePr>
  </w:style>
  <w:style w:type="table" w:styleId="Fargeriktrutenettuthevingsfarge4">
    <w:name w:val="Colorful Grid Accent 4"/>
    <w:basedOn w:val="Vanligtabell"/>
    <w:uiPriority w:val="73"/>
    <w:rsid w:val="00E04B34"/>
    <w:pPr>
      <w:spacing w:after="200"/>
      <w:jc w:val="both"/>
    </w:pPr>
    <w:rPr>
      <w:rFonts w:ascii="Segoe UI" w:eastAsia="Segoe UI" w:hAnsi="Segoe UI"/>
      <w:color w:val="000000"/>
      <w:lang w:eastAsia="en-US"/>
    </w:rPr>
    <w:tblPr>
      <w:tblStyleRowBandSize w:val="1"/>
      <w:tblStyleColBandSize w:val="1"/>
      <w:tblBorders>
        <w:insideH w:val="single" w:sz="4" w:space="0" w:color="FFFFFF"/>
      </w:tblBorders>
    </w:tblPr>
    <w:tcPr>
      <w:shd w:val="clear" w:color="auto" w:fill="D8D8D8"/>
    </w:tcPr>
    <w:tblStylePr w:type="firstRow">
      <w:rPr>
        <w:b/>
        <w:bCs/>
      </w:rPr>
      <w:tblPr/>
      <w:tcPr>
        <w:shd w:val="clear" w:color="auto" w:fill="B2B2B2"/>
      </w:tcPr>
    </w:tblStylePr>
    <w:tblStylePr w:type="lastRow">
      <w:rPr>
        <w:b/>
        <w:bCs/>
        <w:color w:val="000000"/>
      </w:rPr>
      <w:tblPr/>
      <w:tcPr>
        <w:shd w:val="clear" w:color="auto" w:fill="B2B2B2"/>
      </w:tcPr>
    </w:tblStylePr>
    <w:tblStylePr w:type="firstCol">
      <w:rPr>
        <w:color w:val="FFFFFF"/>
      </w:rPr>
      <w:tblPr/>
      <w:tcPr>
        <w:shd w:val="clear" w:color="auto" w:fill="2F2F2F"/>
      </w:tcPr>
    </w:tblStylePr>
    <w:tblStylePr w:type="lastCol">
      <w:rPr>
        <w:color w:val="FFFFFF"/>
      </w:rPr>
      <w:tblPr/>
      <w:tcPr>
        <w:shd w:val="clear" w:color="auto" w:fill="2F2F2F"/>
      </w:tcPr>
    </w:tblStylePr>
    <w:tblStylePr w:type="band1Vert">
      <w:tblPr/>
      <w:tcPr>
        <w:shd w:val="clear" w:color="auto" w:fill="9F9F9F"/>
      </w:tcPr>
    </w:tblStylePr>
    <w:tblStylePr w:type="band1Horz">
      <w:tblPr/>
      <w:tcPr>
        <w:shd w:val="clear" w:color="auto" w:fill="9F9F9F"/>
      </w:tcPr>
    </w:tblStylePr>
  </w:style>
  <w:style w:type="table" w:styleId="Fargeriktrutenettuthevingsfarge5">
    <w:name w:val="Colorful Grid Accent 5"/>
    <w:basedOn w:val="Vanligtabell"/>
    <w:uiPriority w:val="73"/>
    <w:rsid w:val="00E04B34"/>
    <w:pPr>
      <w:spacing w:after="200"/>
      <w:jc w:val="both"/>
    </w:pPr>
    <w:rPr>
      <w:rFonts w:ascii="Segoe UI" w:eastAsia="Segoe UI" w:hAnsi="Segoe UI"/>
      <w:color w:val="000000"/>
      <w:lang w:eastAsia="en-US"/>
    </w:rPr>
    <w:tblPr>
      <w:tblStyleRowBandSize w:val="1"/>
      <w:tblStyleColBandSize w:val="1"/>
      <w:tblBorders>
        <w:insideH w:val="single" w:sz="4" w:space="0" w:color="FFFFFF"/>
      </w:tblBorders>
    </w:tblPr>
    <w:tcPr>
      <w:shd w:val="clear" w:color="auto" w:fill="E5E5E5"/>
    </w:tcPr>
    <w:tblStylePr w:type="firstRow">
      <w:rPr>
        <w:b/>
        <w:bCs/>
      </w:rPr>
      <w:tblPr/>
      <w:tcPr>
        <w:shd w:val="clear" w:color="auto" w:fill="CBCBCB"/>
      </w:tcPr>
    </w:tblStylePr>
    <w:tblStylePr w:type="lastRow">
      <w:rPr>
        <w:b/>
        <w:bCs/>
        <w:color w:val="000000"/>
      </w:rPr>
      <w:tblPr/>
      <w:tcPr>
        <w:shd w:val="clear" w:color="auto" w:fill="CBCBCB"/>
      </w:tcPr>
    </w:tblStylePr>
    <w:tblStylePr w:type="firstCol">
      <w:rPr>
        <w:color w:val="FFFFFF"/>
      </w:rPr>
      <w:tblPr/>
      <w:tcPr>
        <w:shd w:val="clear" w:color="auto" w:fill="5F5F5F"/>
      </w:tcPr>
    </w:tblStylePr>
    <w:tblStylePr w:type="lastCol">
      <w:rPr>
        <w:color w:val="FFFFFF"/>
      </w:rPr>
      <w:tblPr/>
      <w:tcPr>
        <w:shd w:val="clear" w:color="auto" w:fill="5F5F5F"/>
      </w:tcPr>
    </w:tblStylePr>
    <w:tblStylePr w:type="band1Vert">
      <w:tblPr/>
      <w:tcPr>
        <w:shd w:val="clear" w:color="auto" w:fill="BFBFBF"/>
      </w:tcPr>
    </w:tblStylePr>
    <w:tblStylePr w:type="band1Horz">
      <w:tblPr/>
      <w:tcPr>
        <w:shd w:val="clear" w:color="auto" w:fill="BFBFBF"/>
      </w:tcPr>
    </w:tblStylePr>
  </w:style>
  <w:style w:type="table" w:styleId="Fargeriktrutenettuthevingsfarge6">
    <w:name w:val="Colorful Grid Accent 6"/>
    <w:basedOn w:val="Vanligtabell"/>
    <w:uiPriority w:val="73"/>
    <w:rsid w:val="00E04B34"/>
    <w:pPr>
      <w:spacing w:after="200"/>
      <w:jc w:val="both"/>
    </w:pPr>
    <w:rPr>
      <w:rFonts w:ascii="Segoe UI" w:eastAsia="Segoe UI" w:hAnsi="Segoe UI"/>
      <w:color w:val="000000"/>
      <w:lang w:eastAsia="en-US"/>
    </w:rPr>
    <w:tblPr>
      <w:tblStyleRowBandSize w:val="1"/>
      <w:tblStyleColBandSize w:val="1"/>
      <w:tblBorders>
        <w:insideH w:val="single" w:sz="4" w:space="0" w:color="FFFFFF"/>
      </w:tblBorders>
    </w:tblPr>
    <w:tcPr>
      <w:shd w:val="clear" w:color="auto" w:fill="F2F2F2"/>
    </w:tcPr>
    <w:tblStylePr w:type="firstRow">
      <w:rPr>
        <w:b/>
        <w:bCs/>
      </w:rPr>
      <w:tblPr/>
      <w:tcPr>
        <w:shd w:val="clear" w:color="auto" w:fill="E5E5E5"/>
      </w:tcPr>
    </w:tblStylePr>
    <w:tblStylePr w:type="lastRow">
      <w:rPr>
        <w:b/>
        <w:bCs/>
        <w:color w:val="000000"/>
      </w:rPr>
      <w:tblPr/>
      <w:tcPr>
        <w:shd w:val="clear" w:color="auto" w:fill="E5E5E5"/>
      </w:tcPr>
    </w:tblStylePr>
    <w:tblStylePr w:type="firstCol">
      <w:rPr>
        <w:color w:val="FFFFFF"/>
      </w:rPr>
      <w:tblPr/>
      <w:tcPr>
        <w:shd w:val="clear" w:color="auto" w:fill="8F8F8F"/>
      </w:tcPr>
    </w:tblStylePr>
    <w:tblStylePr w:type="lastCol">
      <w:rPr>
        <w:color w:val="FFFFFF"/>
      </w:rPr>
      <w:tblPr/>
      <w:tcPr>
        <w:shd w:val="clear" w:color="auto" w:fill="8F8F8F"/>
      </w:tcPr>
    </w:tblStylePr>
    <w:tblStylePr w:type="band1Vert">
      <w:tblPr/>
      <w:tcPr>
        <w:shd w:val="clear" w:color="auto" w:fill="DFDFDF"/>
      </w:tcPr>
    </w:tblStylePr>
    <w:tblStylePr w:type="band1Horz">
      <w:tblPr/>
      <w:tcPr>
        <w:shd w:val="clear" w:color="auto" w:fill="DFDFDF"/>
      </w:tcPr>
    </w:tblStylePr>
  </w:style>
  <w:style w:type="paragraph" w:styleId="Figurliste">
    <w:name w:val="table of figures"/>
    <w:basedOn w:val="Normal"/>
    <w:next w:val="Normal"/>
    <w:uiPriority w:val="99"/>
    <w:semiHidden/>
    <w:unhideWhenUsed/>
    <w:rsid w:val="00E04B34"/>
    <w:pPr>
      <w:spacing w:after="0"/>
    </w:pPr>
  </w:style>
  <w:style w:type="paragraph" w:styleId="Hilsen">
    <w:name w:val="Closing"/>
    <w:basedOn w:val="Normal"/>
    <w:link w:val="HilsenTegn"/>
    <w:uiPriority w:val="99"/>
    <w:semiHidden/>
    <w:unhideWhenUsed/>
    <w:rsid w:val="00E04B34"/>
    <w:pPr>
      <w:spacing w:after="0" w:line="240" w:lineRule="auto"/>
      <w:ind w:left="4252"/>
    </w:pPr>
  </w:style>
  <w:style w:type="character" w:customStyle="1" w:styleId="HilsenTegn">
    <w:name w:val="Hilsen Tegn"/>
    <w:link w:val="Hilsen"/>
    <w:uiPriority w:val="99"/>
    <w:rsid w:val="00E04B34"/>
    <w:rPr>
      <w:rFonts w:ascii="Segoe UI" w:eastAsia="Segoe UI" w:hAnsi="Segoe UI"/>
      <w:lang w:eastAsia="en-US"/>
    </w:rPr>
  </w:style>
  <w:style w:type="paragraph" w:styleId="HTML-adresse">
    <w:name w:val="HTML Address"/>
    <w:basedOn w:val="Normal"/>
    <w:link w:val="HTML-adresseTegn"/>
    <w:uiPriority w:val="99"/>
    <w:semiHidden/>
    <w:unhideWhenUsed/>
    <w:rsid w:val="00E04B34"/>
    <w:pPr>
      <w:spacing w:after="0" w:line="240" w:lineRule="auto"/>
    </w:pPr>
    <w:rPr>
      <w:i/>
      <w:iCs/>
    </w:rPr>
  </w:style>
  <w:style w:type="character" w:customStyle="1" w:styleId="HTML-adresseTegn">
    <w:name w:val="HTML-adresse Tegn"/>
    <w:link w:val="HTML-adresse"/>
    <w:uiPriority w:val="99"/>
    <w:rsid w:val="00E04B34"/>
    <w:rPr>
      <w:rFonts w:ascii="Segoe UI" w:eastAsia="Segoe UI" w:hAnsi="Segoe UI"/>
      <w:i/>
      <w:iCs/>
      <w:lang w:eastAsia="en-US"/>
    </w:rPr>
  </w:style>
  <w:style w:type="character" w:styleId="HTML-akronym">
    <w:name w:val="HTML Acronym"/>
    <w:uiPriority w:val="99"/>
    <w:semiHidden/>
    <w:unhideWhenUsed/>
    <w:rsid w:val="00E04B34"/>
  </w:style>
  <w:style w:type="character" w:styleId="HTML-definisjon">
    <w:name w:val="HTML Definition"/>
    <w:uiPriority w:val="99"/>
    <w:semiHidden/>
    <w:unhideWhenUsed/>
    <w:rsid w:val="00E04B34"/>
    <w:rPr>
      <w:i/>
      <w:iCs/>
    </w:rPr>
  </w:style>
  <w:style w:type="character" w:styleId="HTML-eksempel">
    <w:name w:val="HTML Sample"/>
    <w:uiPriority w:val="99"/>
    <w:semiHidden/>
    <w:unhideWhenUsed/>
    <w:rsid w:val="00E04B34"/>
    <w:rPr>
      <w:rFonts w:ascii="Consolas" w:hAnsi="Consolas" w:cs="Consolas"/>
      <w:sz w:val="24"/>
      <w:szCs w:val="24"/>
    </w:rPr>
  </w:style>
  <w:style w:type="paragraph" w:styleId="HTML-forhndsformatert">
    <w:name w:val="HTML Preformatted"/>
    <w:basedOn w:val="Normal"/>
    <w:link w:val="HTML-forhndsformatertTegn"/>
    <w:uiPriority w:val="99"/>
    <w:semiHidden/>
    <w:unhideWhenUsed/>
    <w:rsid w:val="00E04B34"/>
    <w:pPr>
      <w:spacing w:after="0" w:line="240" w:lineRule="auto"/>
    </w:pPr>
    <w:rPr>
      <w:rFonts w:ascii="Consolas" w:hAnsi="Consolas" w:cs="Consolas"/>
    </w:rPr>
  </w:style>
  <w:style w:type="character" w:customStyle="1" w:styleId="HTML-forhndsformatertTegn">
    <w:name w:val="HTML-forhåndsformatert Tegn"/>
    <w:link w:val="HTML-forhndsformatert"/>
    <w:uiPriority w:val="99"/>
    <w:rsid w:val="00E04B34"/>
    <w:rPr>
      <w:rFonts w:ascii="Consolas" w:eastAsia="Segoe UI" w:hAnsi="Consolas" w:cs="Consolas"/>
      <w:lang w:eastAsia="en-US"/>
    </w:rPr>
  </w:style>
  <w:style w:type="character" w:styleId="HTML-kode">
    <w:name w:val="HTML Code"/>
    <w:uiPriority w:val="99"/>
    <w:semiHidden/>
    <w:unhideWhenUsed/>
    <w:rsid w:val="00E04B34"/>
    <w:rPr>
      <w:rFonts w:ascii="Consolas" w:hAnsi="Consolas" w:cs="Consolas"/>
      <w:sz w:val="20"/>
      <w:szCs w:val="20"/>
    </w:rPr>
  </w:style>
  <w:style w:type="character" w:styleId="HTML-sitat">
    <w:name w:val="HTML Cite"/>
    <w:uiPriority w:val="99"/>
    <w:semiHidden/>
    <w:unhideWhenUsed/>
    <w:rsid w:val="00E04B34"/>
    <w:rPr>
      <w:i/>
      <w:iCs/>
    </w:rPr>
  </w:style>
  <w:style w:type="character" w:styleId="HTML-skrivemaskin">
    <w:name w:val="HTML Typewriter"/>
    <w:uiPriority w:val="99"/>
    <w:semiHidden/>
    <w:unhideWhenUsed/>
    <w:rsid w:val="00E04B34"/>
    <w:rPr>
      <w:rFonts w:ascii="Consolas" w:hAnsi="Consolas" w:cs="Consolas"/>
      <w:sz w:val="20"/>
      <w:szCs w:val="20"/>
    </w:rPr>
  </w:style>
  <w:style w:type="character" w:styleId="HTML-tastatur">
    <w:name w:val="HTML Keyboard"/>
    <w:uiPriority w:val="99"/>
    <w:semiHidden/>
    <w:unhideWhenUsed/>
    <w:rsid w:val="00E04B34"/>
    <w:rPr>
      <w:rFonts w:ascii="Consolas" w:hAnsi="Consolas" w:cs="Consolas"/>
      <w:sz w:val="20"/>
      <w:szCs w:val="20"/>
    </w:rPr>
  </w:style>
  <w:style w:type="character" w:styleId="HTML-variabel">
    <w:name w:val="HTML Variable"/>
    <w:uiPriority w:val="99"/>
    <w:semiHidden/>
    <w:unhideWhenUsed/>
    <w:rsid w:val="00E04B34"/>
    <w:rPr>
      <w:i/>
      <w:iCs/>
    </w:rPr>
  </w:style>
  <w:style w:type="paragraph" w:styleId="Indeks1">
    <w:name w:val="index 1"/>
    <w:basedOn w:val="Normal"/>
    <w:next w:val="Normal"/>
    <w:autoRedefine/>
    <w:uiPriority w:val="99"/>
    <w:semiHidden/>
    <w:unhideWhenUsed/>
    <w:rsid w:val="00E04B34"/>
    <w:pPr>
      <w:spacing w:after="0" w:line="240" w:lineRule="auto"/>
      <w:ind w:left="200" w:hanging="200"/>
    </w:pPr>
  </w:style>
  <w:style w:type="paragraph" w:styleId="Indeks2">
    <w:name w:val="index 2"/>
    <w:basedOn w:val="Normal"/>
    <w:next w:val="Normal"/>
    <w:autoRedefine/>
    <w:uiPriority w:val="99"/>
    <w:semiHidden/>
    <w:unhideWhenUsed/>
    <w:rsid w:val="00E04B34"/>
    <w:pPr>
      <w:spacing w:after="0" w:line="240" w:lineRule="auto"/>
      <w:ind w:left="400" w:hanging="200"/>
    </w:pPr>
  </w:style>
  <w:style w:type="paragraph" w:styleId="Indeks3">
    <w:name w:val="index 3"/>
    <w:basedOn w:val="Normal"/>
    <w:next w:val="Normal"/>
    <w:autoRedefine/>
    <w:uiPriority w:val="99"/>
    <w:semiHidden/>
    <w:unhideWhenUsed/>
    <w:rsid w:val="00E04B34"/>
    <w:pPr>
      <w:spacing w:after="0" w:line="240" w:lineRule="auto"/>
      <w:ind w:left="600" w:hanging="200"/>
    </w:pPr>
  </w:style>
  <w:style w:type="paragraph" w:styleId="Indeks4">
    <w:name w:val="index 4"/>
    <w:basedOn w:val="Normal"/>
    <w:next w:val="Normal"/>
    <w:autoRedefine/>
    <w:uiPriority w:val="99"/>
    <w:semiHidden/>
    <w:unhideWhenUsed/>
    <w:rsid w:val="00E04B34"/>
    <w:pPr>
      <w:spacing w:after="0" w:line="240" w:lineRule="auto"/>
      <w:ind w:left="800" w:hanging="200"/>
    </w:pPr>
  </w:style>
  <w:style w:type="paragraph" w:styleId="Indeks5">
    <w:name w:val="index 5"/>
    <w:basedOn w:val="Normal"/>
    <w:next w:val="Normal"/>
    <w:autoRedefine/>
    <w:uiPriority w:val="99"/>
    <w:semiHidden/>
    <w:unhideWhenUsed/>
    <w:rsid w:val="00E04B34"/>
    <w:pPr>
      <w:spacing w:after="0" w:line="240" w:lineRule="auto"/>
      <w:ind w:left="1000" w:hanging="200"/>
    </w:pPr>
  </w:style>
  <w:style w:type="paragraph" w:styleId="Indeks6">
    <w:name w:val="index 6"/>
    <w:basedOn w:val="Normal"/>
    <w:next w:val="Normal"/>
    <w:autoRedefine/>
    <w:uiPriority w:val="99"/>
    <w:semiHidden/>
    <w:unhideWhenUsed/>
    <w:rsid w:val="00E04B34"/>
    <w:pPr>
      <w:spacing w:after="0" w:line="240" w:lineRule="auto"/>
      <w:ind w:left="1200" w:hanging="200"/>
    </w:pPr>
  </w:style>
  <w:style w:type="paragraph" w:styleId="Indeks7">
    <w:name w:val="index 7"/>
    <w:basedOn w:val="Normal"/>
    <w:next w:val="Normal"/>
    <w:autoRedefine/>
    <w:uiPriority w:val="99"/>
    <w:semiHidden/>
    <w:unhideWhenUsed/>
    <w:rsid w:val="00E04B34"/>
    <w:pPr>
      <w:spacing w:after="0" w:line="240" w:lineRule="auto"/>
      <w:ind w:left="1400" w:hanging="200"/>
    </w:pPr>
  </w:style>
  <w:style w:type="paragraph" w:styleId="Indeks8">
    <w:name w:val="index 8"/>
    <w:basedOn w:val="Normal"/>
    <w:next w:val="Normal"/>
    <w:autoRedefine/>
    <w:uiPriority w:val="99"/>
    <w:semiHidden/>
    <w:unhideWhenUsed/>
    <w:rsid w:val="00E04B34"/>
    <w:pPr>
      <w:spacing w:after="0" w:line="240" w:lineRule="auto"/>
      <w:ind w:left="1600" w:hanging="200"/>
    </w:pPr>
  </w:style>
  <w:style w:type="paragraph" w:styleId="Indeks9">
    <w:name w:val="index 9"/>
    <w:basedOn w:val="Normal"/>
    <w:next w:val="Normal"/>
    <w:autoRedefine/>
    <w:uiPriority w:val="99"/>
    <w:semiHidden/>
    <w:unhideWhenUsed/>
    <w:rsid w:val="00E04B34"/>
    <w:pPr>
      <w:spacing w:after="0" w:line="240" w:lineRule="auto"/>
      <w:ind w:left="1800" w:hanging="200"/>
    </w:pPr>
  </w:style>
  <w:style w:type="paragraph" w:styleId="Ingenmellomrom">
    <w:name w:val="No Spacing"/>
    <w:uiPriority w:val="1"/>
    <w:semiHidden/>
    <w:unhideWhenUsed/>
    <w:qFormat/>
    <w:rsid w:val="00E04B34"/>
    <w:pPr>
      <w:spacing w:after="200" w:line="252" w:lineRule="auto"/>
      <w:jc w:val="both"/>
    </w:pPr>
    <w:rPr>
      <w:rFonts w:ascii="Segoe UI" w:eastAsia="Segoe UI" w:hAnsi="Segoe UI"/>
      <w:lang w:val="en-US" w:eastAsia="en-US"/>
    </w:rPr>
  </w:style>
  <w:style w:type="paragraph" w:styleId="Innledendehilsen">
    <w:name w:val="Salutation"/>
    <w:basedOn w:val="Normal"/>
    <w:next w:val="Normal"/>
    <w:link w:val="InnledendehilsenTegn"/>
    <w:uiPriority w:val="99"/>
    <w:semiHidden/>
    <w:unhideWhenUsed/>
    <w:rsid w:val="00E04B34"/>
  </w:style>
  <w:style w:type="character" w:customStyle="1" w:styleId="InnledendehilsenTegn">
    <w:name w:val="Innledende hilsen Tegn"/>
    <w:link w:val="Innledendehilsen"/>
    <w:uiPriority w:val="99"/>
    <w:rsid w:val="00E04B34"/>
    <w:rPr>
      <w:rFonts w:ascii="Segoe UI" w:eastAsia="Segoe UI" w:hAnsi="Segoe UI"/>
      <w:lang w:eastAsia="en-US"/>
    </w:rPr>
  </w:style>
  <w:style w:type="paragraph" w:styleId="Kildeliste">
    <w:name w:val="table of authorities"/>
    <w:basedOn w:val="Normal"/>
    <w:next w:val="Normal"/>
    <w:uiPriority w:val="99"/>
    <w:semiHidden/>
    <w:unhideWhenUsed/>
    <w:rsid w:val="00E04B34"/>
    <w:pPr>
      <w:spacing w:after="0"/>
      <w:ind w:left="200" w:hanging="200"/>
    </w:pPr>
  </w:style>
  <w:style w:type="paragraph" w:styleId="Kildelisteoverskrift">
    <w:name w:val="toa heading"/>
    <w:basedOn w:val="Normal"/>
    <w:next w:val="Normal"/>
    <w:uiPriority w:val="99"/>
    <w:semiHidden/>
    <w:unhideWhenUsed/>
    <w:rsid w:val="00E04B34"/>
    <w:pPr>
      <w:spacing w:before="120"/>
    </w:pPr>
    <w:rPr>
      <w:rFonts w:ascii="Segoe UI Semibold" w:eastAsia="Times New Roman" w:hAnsi="Segoe UI Semibold" w:cs="Segoe UI"/>
      <w:bCs/>
      <w:color w:val="404040"/>
      <w:szCs w:val="24"/>
    </w:rPr>
  </w:style>
  <w:style w:type="character" w:customStyle="1" w:styleId="MerknadstekstTegn">
    <w:name w:val="Merknadstekst Tegn"/>
    <w:link w:val="Merknadstekst"/>
    <w:uiPriority w:val="99"/>
    <w:rsid w:val="00E04B34"/>
    <w:rPr>
      <w:rFonts w:ascii="Segoe UI" w:eastAsia="Segoe UI" w:hAnsi="Segoe UI"/>
      <w:lang w:eastAsia="en-US"/>
    </w:rPr>
  </w:style>
  <w:style w:type="paragraph" w:styleId="Kommentaremne">
    <w:name w:val="annotation subject"/>
    <w:basedOn w:val="Merknadstekst"/>
    <w:next w:val="Merknadstekst"/>
    <w:link w:val="KommentaremneTegn"/>
    <w:uiPriority w:val="99"/>
    <w:semiHidden/>
    <w:unhideWhenUsed/>
    <w:rsid w:val="00E04B34"/>
    <w:rPr>
      <w:rFonts w:ascii="Segoe UI Semibold" w:hAnsi="Segoe UI Semibold"/>
      <w:bCs/>
      <w:color w:val="404040"/>
    </w:rPr>
  </w:style>
  <w:style w:type="character" w:customStyle="1" w:styleId="MerknadstekstTegn1">
    <w:name w:val="Merknadstekst Tegn1"/>
    <w:uiPriority w:val="99"/>
    <w:semiHidden/>
    <w:unhideWhenUsed/>
    <w:rsid w:val="00E04B34"/>
    <w:rPr>
      <w:rFonts w:ascii="Segoe UI" w:eastAsia="Segoe UI" w:hAnsi="Segoe UI" w:cs="Times New Roman"/>
      <w:lang w:eastAsia="en-US"/>
    </w:rPr>
  </w:style>
  <w:style w:type="character" w:customStyle="1" w:styleId="KommentaremneTegn">
    <w:name w:val="Kommentaremne Tegn"/>
    <w:link w:val="Kommentaremne"/>
    <w:uiPriority w:val="99"/>
    <w:rsid w:val="00E04B34"/>
    <w:rPr>
      <w:rFonts w:ascii="Segoe UI Semibold" w:eastAsia="Segoe UI" w:hAnsi="Segoe UI Semibold"/>
      <w:bCs/>
      <w:color w:val="404040"/>
      <w:lang w:eastAsia="en-US"/>
    </w:rPr>
  </w:style>
  <w:style w:type="paragraph" w:styleId="Konvoluttadresse">
    <w:name w:val="envelope address"/>
    <w:basedOn w:val="Normal"/>
    <w:uiPriority w:val="99"/>
    <w:semiHidden/>
    <w:unhideWhenUsed/>
    <w:rsid w:val="00E04B34"/>
    <w:pPr>
      <w:framePr w:w="7920" w:h="1980" w:hRule="exact" w:hSpace="141" w:wrap="auto" w:hAnchor="page" w:xAlign="center" w:yAlign="bottom"/>
      <w:spacing w:after="0" w:line="240" w:lineRule="auto"/>
      <w:ind w:left="2880"/>
      <w:jc w:val="left"/>
    </w:pPr>
    <w:rPr>
      <w:rFonts w:eastAsia="Times New Roman" w:cs="Segoe UI"/>
      <w:sz w:val="18"/>
      <w:szCs w:val="24"/>
    </w:rPr>
  </w:style>
  <w:style w:type="paragraph" w:styleId="Liste-forts2">
    <w:name w:val="List Continue 2"/>
    <w:basedOn w:val="Normal"/>
    <w:uiPriority w:val="99"/>
    <w:semiHidden/>
    <w:unhideWhenUsed/>
    <w:rsid w:val="00E04B34"/>
    <w:pPr>
      <w:spacing w:after="120"/>
      <w:ind w:left="566"/>
      <w:contextualSpacing/>
    </w:pPr>
  </w:style>
  <w:style w:type="paragraph" w:styleId="Liste-forts3">
    <w:name w:val="List Continue 3"/>
    <w:basedOn w:val="Normal"/>
    <w:uiPriority w:val="99"/>
    <w:semiHidden/>
    <w:unhideWhenUsed/>
    <w:rsid w:val="00E04B34"/>
    <w:pPr>
      <w:spacing w:after="120"/>
      <w:ind w:left="849"/>
      <w:contextualSpacing/>
    </w:pPr>
  </w:style>
  <w:style w:type="paragraph" w:styleId="Liste-forts4">
    <w:name w:val="List Continue 4"/>
    <w:basedOn w:val="Normal"/>
    <w:uiPriority w:val="99"/>
    <w:semiHidden/>
    <w:unhideWhenUsed/>
    <w:rsid w:val="00E04B34"/>
    <w:pPr>
      <w:spacing w:after="120"/>
      <w:ind w:left="1132"/>
      <w:contextualSpacing/>
    </w:pPr>
  </w:style>
  <w:style w:type="paragraph" w:styleId="Liste-forts5">
    <w:name w:val="List Continue 5"/>
    <w:basedOn w:val="Normal"/>
    <w:uiPriority w:val="99"/>
    <w:semiHidden/>
    <w:unhideWhenUsed/>
    <w:rsid w:val="00E04B34"/>
    <w:pPr>
      <w:spacing w:after="120"/>
      <w:ind w:left="1415"/>
      <w:contextualSpacing/>
    </w:pPr>
  </w:style>
  <w:style w:type="paragraph" w:styleId="Liste2">
    <w:name w:val="List 2"/>
    <w:basedOn w:val="Normal"/>
    <w:uiPriority w:val="99"/>
    <w:semiHidden/>
    <w:unhideWhenUsed/>
    <w:rsid w:val="00E04B34"/>
    <w:pPr>
      <w:ind w:left="566" w:hanging="283"/>
      <w:contextualSpacing/>
    </w:pPr>
  </w:style>
  <w:style w:type="paragraph" w:styleId="Liste3">
    <w:name w:val="List 3"/>
    <w:basedOn w:val="Normal"/>
    <w:uiPriority w:val="99"/>
    <w:semiHidden/>
    <w:unhideWhenUsed/>
    <w:rsid w:val="00E04B34"/>
    <w:pPr>
      <w:ind w:left="849" w:hanging="283"/>
      <w:contextualSpacing/>
    </w:pPr>
  </w:style>
  <w:style w:type="paragraph" w:styleId="Liste4">
    <w:name w:val="List 4"/>
    <w:basedOn w:val="Normal"/>
    <w:uiPriority w:val="99"/>
    <w:semiHidden/>
    <w:unhideWhenUsed/>
    <w:rsid w:val="00E04B34"/>
    <w:pPr>
      <w:ind w:left="1132" w:hanging="283"/>
      <w:contextualSpacing/>
    </w:pPr>
  </w:style>
  <w:style w:type="paragraph" w:styleId="Liste5">
    <w:name w:val="List 5"/>
    <w:basedOn w:val="Normal"/>
    <w:uiPriority w:val="99"/>
    <w:semiHidden/>
    <w:unhideWhenUsed/>
    <w:rsid w:val="00E04B34"/>
    <w:pPr>
      <w:ind w:left="1415" w:hanging="283"/>
      <w:contextualSpacing/>
    </w:pPr>
  </w:style>
  <w:style w:type="paragraph" w:styleId="Listeavsnitt">
    <w:name w:val="List Paragraph"/>
    <w:basedOn w:val="Normal"/>
    <w:uiPriority w:val="34"/>
    <w:unhideWhenUsed/>
    <w:qFormat/>
    <w:rsid w:val="00E04B34"/>
    <w:pPr>
      <w:ind w:left="720"/>
      <w:contextualSpacing/>
    </w:pPr>
  </w:style>
  <w:style w:type="table" w:customStyle="1" w:styleId="Lysliste1">
    <w:name w:val="Lys liste1"/>
    <w:basedOn w:val="Vanligtabell"/>
    <w:uiPriority w:val="61"/>
    <w:rsid w:val="00E04B34"/>
    <w:pPr>
      <w:spacing w:after="200"/>
      <w:jc w:val="both"/>
    </w:pPr>
    <w:rPr>
      <w:rFonts w:ascii="Segoe UI" w:eastAsia="Segoe UI" w:hAnsi="Segoe U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ysliste-uthevingsfarge11">
    <w:name w:val="Lys liste - uthevingsfarge 11"/>
    <w:basedOn w:val="Vanligtabell"/>
    <w:uiPriority w:val="61"/>
    <w:rsid w:val="00E04B34"/>
    <w:pPr>
      <w:spacing w:after="200"/>
      <w:jc w:val="both"/>
    </w:pPr>
    <w:rPr>
      <w:rFonts w:ascii="Segoe UI" w:eastAsia="Segoe UI" w:hAnsi="Segoe UI"/>
      <w:lang w:eastAsia="en-US"/>
    </w:rPr>
    <w:tblPr>
      <w:tblStyleRowBandSize w:val="1"/>
      <w:tblStyleColBandSize w:val="1"/>
      <w:tblBorders>
        <w:top w:val="single" w:sz="8" w:space="0" w:color="66609E"/>
        <w:left w:val="single" w:sz="8" w:space="0" w:color="66609E"/>
        <w:bottom w:val="single" w:sz="8" w:space="0" w:color="66609E"/>
        <w:right w:val="single" w:sz="8" w:space="0" w:color="66609E"/>
      </w:tblBorders>
    </w:tblPr>
    <w:tblStylePr w:type="firstRow">
      <w:pPr>
        <w:spacing w:before="0" w:after="0" w:line="240" w:lineRule="auto"/>
      </w:pPr>
      <w:rPr>
        <w:b/>
        <w:bCs/>
        <w:color w:val="FFFFFF"/>
      </w:rPr>
      <w:tblPr/>
      <w:tcPr>
        <w:shd w:val="clear" w:color="auto" w:fill="66609E"/>
      </w:tcPr>
    </w:tblStylePr>
    <w:tblStylePr w:type="lastRow">
      <w:pPr>
        <w:spacing w:before="0" w:after="0" w:line="240" w:lineRule="auto"/>
      </w:pPr>
      <w:rPr>
        <w:b/>
        <w:bCs/>
      </w:rPr>
      <w:tblPr/>
      <w:tcPr>
        <w:tcBorders>
          <w:top w:val="double" w:sz="6" w:space="0" w:color="66609E"/>
          <w:left w:val="single" w:sz="8" w:space="0" w:color="66609E"/>
          <w:bottom w:val="single" w:sz="8" w:space="0" w:color="66609E"/>
          <w:right w:val="single" w:sz="8" w:space="0" w:color="66609E"/>
        </w:tcBorders>
      </w:tcPr>
    </w:tblStylePr>
    <w:tblStylePr w:type="firstCol">
      <w:rPr>
        <w:b/>
        <w:bCs/>
      </w:rPr>
    </w:tblStylePr>
    <w:tblStylePr w:type="lastCol">
      <w:rPr>
        <w:b/>
        <w:bCs/>
      </w:rPr>
    </w:tblStylePr>
    <w:tblStylePr w:type="band1Vert">
      <w:tblPr/>
      <w:tcPr>
        <w:tcBorders>
          <w:top w:val="single" w:sz="8" w:space="0" w:color="66609E"/>
          <w:left w:val="single" w:sz="8" w:space="0" w:color="66609E"/>
          <w:bottom w:val="single" w:sz="8" w:space="0" w:color="66609E"/>
          <w:right w:val="single" w:sz="8" w:space="0" w:color="66609E"/>
        </w:tcBorders>
      </w:tcPr>
    </w:tblStylePr>
    <w:tblStylePr w:type="band1Horz">
      <w:tblPr/>
      <w:tcPr>
        <w:tcBorders>
          <w:top w:val="single" w:sz="8" w:space="0" w:color="66609E"/>
          <w:left w:val="single" w:sz="8" w:space="0" w:color="66609E"/>
          <w:bottom w:val="single" w:sz="8" w:space="0" w:color="66609E"/>
          <w:right w:val="single" w:sz="8" w:space="0" w:color="66609E"/>
        </w:tcBorders>
      </w:tcPr>
    </w:tblStylePr>
  </w:style>
  <w:style w:type="table" w:styleId="Lyslisteuthevingsfarge2">
    <w:name w:val="Light List Accent 2"/>
    <w:basedOn w:val="Vanligtabell"/>
    <w:uiPriority w:val="61"/>
    <w:rsid w:val="00E04B34"/>
    <w:pPr>
      <w:spacing w:after="200"/>
      <w:jc w:val="both"/>
    </w:pPr>
    <w:rPr>
      <w:rFonts w:ascii="Segoe UI" w:eastAsia="Segoe UI" w:hAnsi="Segoe UI"/>
      <w:lang w:eastAsia="en-US"/>
    </w:rPr>
    <w:tblPr>
      <w:tblStyleRowBandSize w:val="1"/>
      <w:tblStyleColBandSize w:val="1"/>
      <w:tblBorders>
        <w:top w:val="single" w:sz="8" w:space="0" w:color="83A488"/>
        <w:left w:val="single" w:sz="8" w:space="0" w:color="83A488"/>
        <w:bottom w:val="single" w:sz="8" w:space="0" w:color="83A488"/>
        <w:right w:val="single" w:sz="8" w:space="0" w:color="83A488"/>
      </w:tblBorders>
    </w:tblPr>
    <w:tblStylePr w:type="firstRow">
      <w:pPr>
        <w:spacing w:before="0" w:after="0" w:line="240" w:lineRule="auto"/>
      </w:pPr>
      <w:rPr>
        <w:b/>
        <w:bCs/>
        <w:color w:val="FFFFFF"/>
      </w:rPr>
      <w:tblPr/>
      <w:tcPr>
        <w:shd w:val="clear" w:color="auto" w:fill="83A488"/>
      </w:tcPr>
    </w:tblStylePr>
    <w:tblStylePr w:type="lastRow">
      <w:pPr>
        <w:spacing w:before="0" w:after="0" w:line="240" w:lineRule="auto"/>
      </w:pPr>
      <w:rPr>
        <w:b/>
        <w:bCs/>
      </w:rPr>
      <w:tblPr/>
      <w:tcPr>
        <w:tcBorders>
          <w:top w:val="double" w:sz="6" w:space="0" w:color="83A488"/>
          <w:left w:val="single" w:sz="8" w:space="0" w:color="83A488"/>
          <w:bottom w:val="single" w:sz="8" w:space="0" w:color="83A488"/>
          <w:right w:val="single" w:sz="8" w:space="0" w:color="83A488"/>
        </w:tcBorders>
      </w:tcPr>
    </w:tblStylePr>
    <w:tblStylePr w:type="firstCol">
      <w:rPr>
        <w:b/>
        <w:bCs/>
      </w:rPr>
    </w:tblStylePr>
    <w:tblStylePr w:type="lastCol">
      <w:rPr>
        <w:b/>
        <w:bCs/>
      </w:rPr>
    </w:tblStylePr>
    <w:tblStylePr w:type="band1Vert">
      <w:tblPr/>
      <w:tcPr>
        <w:tcBorders>
          <w:top w:val="single" w:sz="8" w:space="0" w:color="83A488"/>
          <w:left w:val="single" w:sz="8" w:space="0" w:color="83A488"/>
          <w:bottom w:val="single" w:sz="8" w:space="0" w:color="83A488"/>
          <w:right w:val="single" w:sz="8" w:space="0" w:color="83A488"/>
        </w:tcBorders>
      </w:tcPr>
    </w:tblStylePr>
    <w:tblStylePr w:type="band1Horz">
      <w:tblPr/>
      <w:tcPr>
        <w:tcBorders>
          <w:top w:val="single" w:sz="8" w:space="0" w:color="83A488"/>
          <w:left w:val="single" w:sz="8" w:space="0" w:color="83A488"/>
          <w:bottom w:val="single" w:sz="8" w:space="0" w:color="83A488"/>
          <w:right w:val="single" w:sz="8" w:space="0" w:color="83A488"/>
        </w:tcBorders>
      </w:tcPr>
    </w:tblStylePr>
  </w:style>
  <w:style w:type="table" w:styleId="Lyslisteuthevingsfarge3">
    <w:name w:val="Light List Accent 3"/>
    <w:basedOn w:val="Vanligtabell"/>
    <w:uiPriority w:val="61"/>
    <w:rsid w:val="00E04B34"/>
    <w:pPr>
      <w:spacing w:after="200"/>
      <w:jc w:val="both"/>
    </w:pPr>
    <w:rPr>
      <w:rFonts w:ascii="Segoe UI" w:eastAsia="Segoe UI" w:hAnsi="Segoe UI"/>
      <w:lang w:eastAsia="en-US"/>
    </w:rPr>
    <w:tblPr>
      <w:tblStyleRowBandSize w:val="1"/>
      <w:tblStyleColBandSize w:val="1"/>
      <w:tblBorders>
        <w:top w:val="single" w:sz="8" w:space="0" w:color="D1D16F"/>
        <w:left w:val="single" w:sz="8" w:space="0" w:color="D1D16F"/>
        <w:bottom w:val="single" w:sz="8" w:space="0" w:color="D1D16F"/>
        <w:right w:val="single" w:sz="8" w:space="0" w:color="D1D16F"/>
      </w:tblBorders>
    </w:tblPr>
    <w:tblStylePr w:type="firstRow">
      <w:pPr>
        <w:spacing w:before="0" w:after="0" w:line="240" w:lineRule="auto"/>
      </w:pPr>
      <w:rPr>
        <w:b/>
        <w:bCs/>
        <w:color w:val="FFFFFF"/>
      </w:rPr>
      <w:tblPr/>
      <w:tcPr>
        <w:shd w:val="clear" w:color="auto" w:fill="D1D16F"/>
      </w:tcPr>
    </w:tblStylePr>
    <w:tblStylePr w:type="lastRow">
      <w:pPr>
        <w:spacing w:before="0" w:after="0" w:line="240" w:lineRule="auto"/>
      </w:pPr>
      <w:rPr>
        <w:b/>
        <w:bCs/>
      </w:rPr>
      <w:tblPr/>
      <w:tcPr>
        <w:tcBorders>
          <w:top w:val="double" w:sz="6" w:space="0" w:color="D1D16F"/>
          <w:left w:val="single" w:sz="8" w:space="0" w:color="D1D16F"/>
          <w:bottom w:val="single" w:sz="8" w:space="0" w:color="D1D16F"/>
          <w:right w:val="single" w:sz="8" w:space="0" w:color="D1D16F"/>
        </w:tcBorders>
      </w:tcPr>
    </w:tblStylePr>
    <w:tblStylePr w:type="firstCol">
      <w:rPr>
        <w:b/>
        <w:bCs/>
      </w:rPr>
    </w:tblStylePr>
    <w:tblStylePr w:type="lastCol">
      <w:rPr>
        <w:b/>
        <w:bCs/>
      </w:rPr>
    </w:tblStylePr>
    <w:tblStylePr w:type="band1Vert">
      <w:tblPr/>
      <w:tcPr>
        <w:tcBorders>
          <w:top w:val="single" w:sz="8" w:space="0" w:color="D1D16F"/>
          <w:left w:val="single" w:sz="8" w:space="0" w:color="D1D16F"/>
          <w:bottom w:val="single" w:sz="8" w:space="0" w:color="D1D16F"/>
          <w:right w:val="single" w:sz="8" w:space="0" w:color="D1D16F"/>
        </w:tcBorders>
      </w:tcPr>
    </w:tblStylePr>
    <w:tblStylePr w:type="band1Horz">
      <w:tblPr/>
      <w:tcPr>
        <w:tcBorders>
          <w:top w:val="single" w:sz="8" w:space="0" w:color="D1D16F"/>
          <w:left w:val="single" w:sz="8" w:space="0" w:color="D1D16F"/>
          <w:bottom w:val="single" w:sz="8" w:space="0" w:color="D1D16F"/>
          <w:right w:val="single" w:sz="8" w:space="0" w:color="D1D16F"/>
        </w:tcBorders>
      </w:tcPr>
    </w:tblStylePr>
  </w:style>
  <w:style w:type="table" w:styleId="Lyslisteuthevingsfarge4">
    <w:name w:val="Light List Accent 4"/>
    <w:basedOn w:val="Vanligtabell"/>
    <w:uiPriority w:val="61"/>
    <w:rsid w:val="00E04B34"/>
    <w:pPr>
      <w:spacing w:after="200"/>
      <w:jc w:val="both"/>
    </w:pPr>
    <w:rPr>
      <w:rFonts w:ascii="Segoe UI" w:eastAsia="Segoe UI" w:hAnsi="Segoe UI"/>
      <w:lang w:eastAsia="en-US"/>
    </w:rPr>
    <w:tblPr>
      <w:tblStyleRowBandSize w:val="1"/>
      <w:tblStyleColBandSize w:val="1"/>
      <w:tblBorders>
        <w:top w:val="single" w:sz="8" w:space="0" w:color="3F3F3F"/>
        <w:left w:val="single" w:sz="8" w:space="0" w:color="3F3F3F"/>
        <w:bottom w:val="single" w:sz="8" w:space="0" w:color="3F3F3F"/>
        <w:right w:val="single" w:sz="8" w:space="0" w:color="3F3F3F"/>
      </w:tblBorders>
    </w:tblPr>
    <w:tblStylePr w:type="firstRow">
      <w:pPr>
        <w:spacing w:before="0" w:after="0" w:line="240" w:lineRule="auto"/>
      </w:pPr>
      <w:rPr>
        <w:b/>
        <w:bCs/>
        <w:color w:val="FFFFFF"/>
      </w:rPr>
      <w:tblPr/>
      <w:tcPr>
        <w:shd w:val="clear" w:color="auto" w:fill="3F3F3F"/>
      </w:tcPr>
    </w:tblStylePr>
    <w:tblStylePr w:type="lastRow">
      <w:pPr>
        <w:spacing w:before="0" w:after="0" w:line="240" w:lineRule="auto"/>
      </w:pPr>
      <w:rPr>
        <w:b/>
        <w:bCs/>
      </w:rPr>
      <w:tblPr/>
      <w:tcPr>
        <w:tcBorders>
          <w:top w:val="double" w:sz="6" w:space="0" w:color="3F3F3F"/>
          <w:left w:val="single" w:sz="8" w:space="0" w:color="3F3F3F"/>
          <w:bottom w:val="single" w:sz="8" w:space="0" w:color="3F3F3F"/>
          <w:right w:val="single" w:sz="8" w:space="0" w:color="3F3F3F"/>
        </w:tcBorders>
      </w:tcPr>
    </w:tblStylePr>
    <w:tblStylePr w:type="firstCol">
      <w:rPr>
        <w:b/>
        <w:bCs/>
      </w:rPr>
    </w:tblStylePr>
    <w:tblStylePr w:type="lastCol">
      <w:rPr>
        <w:b/>
        <w:bCs/>
      </w:rPr>
    </w:tblStylePr>
    <w:tblStylePr w:type="band1Vert">
      <w:tblPr/>
      <w:tcPr>
        <w:tcBorders>
          <w:top w:val="single" w:sz="8" w:space="0" w:color="3F3F3F"/>
          <w:left w:val="single" w:sz="8" w:space="0" w:color="3F3F3F"/>
          <w:bottom w:val="single" w:sz="8" w:space="0" w:color="3F3F3F"/>
          <w:right w:val="single" w:sz="8" w:space="0" w:color="3F3F3F"/>
        </w:tcBorders>
      </w:tcPr>
    </w:tblStylePr>
    <w:tblStylePr w:type="band1Horz">
      <w:tblPr/>
      <w:tcPr>
        <w:tcBorders>
          <w:top w:val="single" w:sz="8" w:space="0" w:color="3F3F3F"/>
          <w:left w:val="single" w:sz="8" w:space="0" w:color="3F3F3F"/>
          <w:bottom w:val="single" w:sz="8" w:space="0" w:color="3F3F3F"/>
          <w:right w:val="single" w:sz="8" w:space="0" w:color="3F3F3F"/>
        </w:tcBorders>
      </w:tcPr>
    </w:tblStylePr>
  </w:style>
  <w:style w:type="table" w:styleId="Lyslisteuthevingsfarge5">
    <w:name w:val="Light List Accent 5"/>
    <w:basedOn w:val="Vanligtabell"/>
    <w:uiPriority w:val="61"/>
    <w:rsid w:val="00E04B34"/>
    <w:pPr>
      <w:spacing w:after="200"/>
      <w:jc w:val="both"/>
    </w:pPr>
    <w:rPr>
      <w:rFonts w:ascii="Segoe UI" w:eastAsia="Segoe UI" w:hAnsi="Segoe UI"/>
      <w:lang w:eastAsia="en-US"/>
    </w:rPr>
    <w:tblPr>
      <w:tblStyleRowBandSize w:val="1"/>
      <w:tblStyleColBandSize w:val="1"/>
      <w:tblBorders>
        <w:top w:val="single" w:sz="8" w:space="0" w:color="7F7F7F"/>
        <w:left w:val="single" w:sz="8" w:space="0" w:color="7F7F7F"/>
        <w:bottom w:val="single" w:sz="8" w:space="0" w:color="7F7F7F"/>
        <w:right w:val="single" w:sz="8" w:space="0" w:color="7F7F7F"/>
      </w:tblBorders>
    </w:tblPr>
    <w:tblStylePr w:type="firstRow">
      <w:pPr>
        <w:spacing w:before="0" w:after="0" w:line="240" w:lineRule="auto"/>
      </w:pPr>
      <w:rPr>
        <w:b/>
        <w:bCs/>
        <w:color w:val="FFFFFF"/>
      </w:rPr>
      <w:tblPr/>
      <w:tcPr>
        <w:shd w:val="clear" w:color="auto" w:fill="7F7F7F"/>
      </w:tcPr>
    </w:tblStylePr>
    <w:tblStylePr w:type="lastRow">
      <w:pPr>
        <w:spacing w:before="0" w:after="0" w:line="240" w:lineRule="auto"/>
      </w:pPr>
      <w:rPr>
        <w:b/>
        <w:bCs/>
      </w:rPr>
      <w:tblPr/>
      <w:tcPr>
        <w:tcBorders>
          <w:top w:val="double" w:sz="6" w:space="0" w:color="7F7F7F"/>
          <w:left w:val="single" w:sz="8" w:space="0" w:color="7F7F7F"/>
          <w:bottom w:val="single" w:sz="8" w:space="0" w:color="7F7F7F"/>
          <w:right w:val="single" w:sz="8" w:space="0" w:color="7F7F7F"/>
        </w:tcBorders>
      </w:tcPr>
    </w:tblStylePr>
    <w:tblStylePr w:type="firstCol">
      <w:rPr>
        <w:b/>
        <w:bCs/>
      </w:rPr>
    </w:tblStylePr>
    <w:tblStylePr w:type="lastCol">
      <w:rPr>
        <w:b/>
        <w:bCs/>
      </w:rPr>
    </w:tblStylePr>
    <w:tblStylePr w:type="band1Vert">
      <w:tblPr/>
      <w:tcPr>
        <w:tcBorders>
          <w:top w:val="single" w:sz="8" w:space="0" w:color="7F7F7F"/>
          <w:left w:val="single" w:sz="8" w:space="0" w:color="7F7F7F"/>
          <w:bottom w:val="single" w:sz="8" w:space="0" w:color="7F7F7F"/>
          <w:right w:val="single" w:sz="8" w:space="0" w:color="7F7F7F"/>
        </w:tcBorders>
      </w:tcPr>
    </w:tblStylePr>
    <w:tblStylePr w:type="band1Horz">
      <w:tblPr/>
      <w:tcPr>
        <w:tcBorders>
          <w:top w:val="single" w:sz="8" w:space="0" w:color="7F7F7F"/>
          <w:left w:val="single" w:sz="8" w:space="0" w:color="7F7F7F"/>
          <w:bottom w:val="single" w:sz="8" w:space="0" w:color="7F7F7F"/>
          <w:right w:val="single" w:sz="8" w:space="0" w:color="7F7F7F"/>
        </w:tcBorders>
      </w:tcPr>
    </w:tblStylePr>
  </w:style>
  <w:style w:type="table" w:styleId="Lyslisteuthevingsfarge6">
    <w:name w:val="Light List Accent 6"/>
    <w:basedOn w:val="Vanligtabell"/>
    <w:uiPriority w:val="61"/>
    <w:rsid w:val="00E04B34"/>
    <w:pPr>
      <w:spacing w:after="200"/>
      <w:jc w:val="both"/>
    </w:pPr>
    <w:rPr>
      <w:rFonts w:ascii="Segoe UI" w:eastAsia="Segoe UI" w:hAnsi="Segoe UI"/>
      <w:lang w:eastAsia="en-US"/>
    </w:rPr>
    <w:tblPr>
      <w:tblStyleRowBandSize w:val="1"/>
      <w:tblStyleColBandSize w:val="1"/>
      <w:tblBorders>
        <w:top w:val="single" w:sz="8" w:space="0" w:color="BFBFBF"/>
        <w:left w:val="single" w:sz="8" w:space="0" w:color="BFBFBF"/>
        <w:bottom w:val="single" w:sz="8" w:space="0" w:color="BFBFBF"/>
        <w:right w:val="single" w:sz="8" w:space="0" w:color="BFBFBF"/>
      </w:tblBorders>
    </w:tblPr>
    <w:tblStylePr w:type="firstRow">
      <w:pPr>
        <w:spacing w:before="0" w:after="0" w:line="240" w:lineRule="auto"/>
      </w:pPr>
      <w:rPr>
        <w:b/>
        <w:bCs/>
        <w:color w:val="FFFFFF"/>
      </w:rPr>
      <w:tblPr/>
      <w:tcPr>
        <w:shd w:val="clear" w:color="auto" w:fill="BFBFBF"/>
      </w:tcPr>
    </w:tblStylePr>
    <w:tblStylePr w:type="lastRow">
      <w:pPr>
        <w:spacing w:before="0" w:after="0" w:line="240" w:lineRule="auto"/>
      </w:pPr>
      <w:rPr>
        <w:b/>
        <w:bCs/>
      </w:rPr>
      <w:tblPr/>
      <w:tcPr>
        <w:tcBorders>
          <w:top w:val="double" w:sz="6" w:space="0" w:color="BFBFBF"/>
          <w:left w:val="single" w:sz="8" w:space="0" w:color="BFBFBF"/>
          <w:bottom w:val="single" w:sz="8" w:space="0" w:color="BFBFBF"/>
          <w:right w:val="single" w:sz="8" w:space="0" w:color="BFBFBF"/>
        </w:tcBorders>
      </w:tcPr>
    </w:tblStylePr>
    <w:tblStylePr w:type="firstCol">
      <w:rPr>
        <w:b/>
        <w:bCs/>
      </w:rPr>
    </w:tblStylePr>
    <w:tblStylePr w:type="lastCol">
      <w:rPr>
        <w:b/>
        <w:bCs/>
      </w:rPr>
    </w:tblStylePr>
    <w:tblStylePr w:type="band1Vert">
      <w:tblPr/>
      <w:tcPr>
        <w:tcBorders>
          <w:top w:val="single" w:sz="8" w:space="0" w:color="BFBFBF"/>
          <w:left w:val="single" w:sz="8" w:space="0" w:color="BFBFBF"/>
          <w:bottom w:val="single" w:sz="8" w:space="0" w:color="BFBFBF"/>
          <w:right w:val="single" w:sz="8" w:space="0" w:color="BFBFBF"/>
        </w:tcBorders>
      </w:tcPr>
    </w:tblStylePr>
    <w:tblStylePr w:type="band1Horz">
      <w:tblPr/>
      <w:tcPr>
        <w:tcBorders>
          <w:top w:val="single" w:sz="8" w:space="0" w:color="BFBFBF"/>
          <w:left w:val="single" w:sz="8" w:space="0" w:color="BFBFBF"/>
          <w:bottom w:val="single" w:sz="8" w:space="0" w:color="BFBFBF"/>
          <w:right w:val="single" w:sz="8" w:space="0" w:color="BFBFBF"/>
        </w:tcBorders>
      </w:tcPr>
    </w:tblStylePr>
  </w:style>
  <w:style w:type="table" w:customStyle="1" w:styleId="Lysskyggelegging1">
    <w:name w:val="Lys skyggelegging1"/>
    <w:basedOn w:val="Vanligtabell"/>
    <w:uiPriority w:val="60"/>
    <w:rsid w:val="00E04B34"/>
    <w:pPr>
      <w:spacing w:after="200"/>
      <w:jc w:val="both"/>
    </w:pPr>
    <w:rPr>
      <w:rFonts w:ascii="Segoe UI" w:eastAsia="Segoe UI" w:hAnsi="Segoe U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ysskyggelegging-uthevingsfarge11">
    <w:name w:val="Lys skyggelegging - uthevingsfarge 11"/>
    <w:basedOn w:val="Vanligtabell"/>
    <w:uiPriority w:val="60"/>
    <w:rsid w:val="00E04B34"/>
    <w:pPr>
      <w:spacing w:after="200"/>
      <w:jc w:val="both"/>
    </w:pPr>
    <w:rPr>
      <w:rFonts w:ascii="Segoe UI" w:eastAsia="Segoe UI" w:hAnsi="Segoe UI"/>
      <w:color w:val="4C4876"/>
      <w:lang w:eastAsia="en-US"/>
    </w:rPr>
    <w:tblPr>
      <w:tblStyleRowBandSize w:val="1"/>
      <w:tblStyleColBandSize w:val="1"/>
      <w:tblBorders>
        <w:top w:val="single" w:sz="8" w:space="0" w:color="66609E"/>
        <w:bottom w:val="single" w:sz="8" w:space="0" w:color="66609E"/>
      </w:tblBorders>
    </w:tblPr>
    <w:tblStylePr w:type="firstRow">
      <w:pPr>
        <w:spacing w:before="0" w:after="0" w:line="240" w:lineRule="auto"/>
      </w:pPr>
      <w:rPr>
        <w:b/>
        <w:bCs/>
      </w:rPr>
      <w:tblPr/>
      <w:tcPr>
        <w:tcBorders>
          <w:top w:val="single" w:sz="8" w:space="0" w:color="66609E"/>
          <w:left w:val="nil"/>
          <w:bottom w:val="single" w:sz="8" w:space="0" w:color="66609E"/>
          <w:right w:val="nil"/>
          <w:insideH w:val="nil"/>
          <w:insideV w:val="nil"/>
        </w:tcBorders>
      </w:tcPr>
    </w:tblStylePr>
    <w:tblStylePr w:type="lastRow">
      <w:pPr>
        <w:spacing w:before="0" w:after="0" w:line="240" w:lineRule="auto"/>
      </w:pPr>
      <w:rPr>
        <w:b/>
        <w:bCs/>
      </w:rPr>
      <w:tblPr/>
      <w:tcPr>
        <w:tcBorders>
          <w:top w:val="single" w:sz="8" w:space="0" w:color="66609E"/>
          <w:left w:val="nil"/>
          <w:bottom w:val="single" w:sz="8" w:space="0" w:color="66609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7E7"/>
      </w:tcPr>
    </w:tblStylePr>
    <w:tblStylePr w:type="band1Horz">
      <w:tblPr/>
      <w:tcPr>
        <w:tcBorders>
          <w:left w:val="nil"/>
          <w:right w:val="nil"/>
          <w:insideH w:val="nil"/>
          <w:insideV w:val="nil"/>
        </w:tcBorders>
        <w:shd w:val="clear" w:color="auto" w:fill="D8D7E7"/>
      </w:tcPr>
    </w:tblStylePr>
  </w:style>
  <w:style w:type="table" w:styleId="Lysskyggelegginguthevingsfarge2">
    <w:name w:val="Light Shading Accent 2"/>
    <w:basedOn w:val="Vanligtabell"/>
    <w:uiPriority w:val="60"/>
    <w:rsid w:val="00E04B34"/>
    <w:pPr>
      <w:spacing w:after="200"/>
      <w:jc w:val="both"/>
    </w:pPr>
    <w:rPr>
      <w:rFonts w:ascii="Segoe UI" w:eastAsia="Segoe UI" w:hAnsi="Segoe UI"/>
      <w:color w:val="5D7F62"/>
      <w:lang w:eastAsia="en-US"/>
    </w:rPr>
    <w:tblPr>
      <w:tblStyleRowBandSize w:val="1"/>
      <w:tblStyleColBandSize w:val="1"/>
      <w:tblBorders>
        <w:top w:val="single" w:sz="8" w:space="0" w:color="83A488"/>
        <w:bottom w:val="single" w:sz="8" w:space="0" w:color="83A488"/>
      </w:tblBorders>
    </w:tblPr>
    <w:tblStylePr w:type="firstRow">
      <w:pPr>
        <w:spacing w:before="0" w:after="0" w:line="240" w:lineRule="auto"/>
      </w:pPr>
      <w:rPr>
        <w:b/>
        <w:bCs/>
      </w:rPr>
      <w:tblPr/>
      <w:tcPr>
        <w:tcBorders>
          <w:top w:val="single" w:sz="8" w:space="0" w:color="83A488"/>
          <w:left w:val="nil"/>
          <w:bottom w:val="single" w:sz="8" w:space="0" w:color="83A488"/>
          <w:right w:val="nil"/>
          <w:insideH w:val="nil"/>
          <w:insideV w:val="nil"/>
        </w:tcBorders>
      </w:tcPr>
    </w:tblStylePr>
    <w:tblStylePr w:type="lastRow">
      <w:pPr>
        <w:spacing w:before="0" w:after="0" w:line="240" w:lineRule="auto"/>
      </w:pPr>
      <w:rPr>
        <w:b/>
        <w:bCs/>
      </w:rPr>
      <w:tblPr/>
      <w:tcPr>
        <w:tcBorders>
          <w:top w:val="single" w:sz="8" w:space="0" w:color="83A488"/>
          <w:left w:val="nil"/>
          <w:bottom w:val="single" w:sz="8" w:space="0" w:color="83A48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8E1"/>
      </w:tcPr>
    </w:tblStylePr>
    <w:tblStylePr w:type="band1Horz">
      <w:tblPr/>
      <w:tcPr>
        <w:tcBorders>
          <w:left w:val="nil"/>
          <w:right w:val="nil"/>
          <w:insideH w:val="nil"/>
          <w:insideV w:val="nil"/>
        </w:tcBorders>
        <w:shd w:val="clear" w:color="auto" w:fill="E0E8E1"/>
      </w:tcPr>
    </w:tblStylePr>
  </w:style>
  <w:style w:type="table" w:styleId="Lysskyggelegginguthevingsfarge3">
    <w:name w:val="Light Shading Accent 3"/>
    <w:basedOn w:val="Vanligtabell"/>
    <w:uiPriority w:val="60"/>
    <w:rsid w:val="00E04B34"/>
    <w:pPr>
      <w:spacing w:after="200"/>
      <w:jc w:val="both"/>
    </w:pPr>
    <w:rPr>
      <w:rFonts w:ascii="Segoe UI" w:eastAsia="Segoe UI" w:hAnsi="Segoe UI"/>
      <w:color w:val="B5B53A"/>
      <w:lang w:eastAsia="en-US"/>
    </w:rPr>
    <w:tblPr>
      <w:tblStyleRowBandSize w:val="1"/>
      <w:tblStyleColBandSize w:val="1"/>
      <w:tblBorders>
        <w:top w:val="single" w:sz="8" w:space="0" w:color="D1D16F"/>
        <w:bottom w:val="single" w:sz="8" w:space="0" w:color="D1D16F"/>
      </w:tblBorders>
    </w:tblPr>
    <w:tblStylePr w:type="firstRow">
      <w:pPr>
        <w:spacing w:before="0" w:after="0" w:line="240" w:lineRule="auto"/>
      </w:pPr>
      <w:rPr>
        <w:b/>
        <w:bCs/>
      </w:rPr>
      <w:tblPr/>
      <w:tcPr>
        <w:tcBorders>
          <w:top w:val="single" w:sz="8" w:space="0" w:color="D1D16F"/>
          <w:left w:val="nil"/>
          <w:bottom w:val="single" w:sz="8" w:space="0" w:color="D1D16F"/>
          <w:right w:val="nil"/>
          <w:insideH w:val="nil"/>
          <w:insideV w:val="nil"/>
        </w:tcBorders>
      </w:tcPr>
    </w:tblStylePr>
    <w:tblStylePr w:type="lastRow">
      <w:pPr>
        <w:spacing w:before="0" w:after="0" w:line="240" w:lineRule="auto"/>
      </w:pPr>
      <w:rPr>
        <w:b/>
        <w:bCs/>
      </w:rPr>
      <w:tblPr/>
      <w:tcPr>
        <w:tcBorders>
          <w:top w:val="single" w:sz="8" w:space="0" w:color="D1D16F"/>
          <w:left w:val="nil"/>
          <w:bottom w:val="single" w:sz="8" w:space="0" w:color="D1D1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DB"/>
      </w:tcPr>
    </w:tblStylePr>
    <w:tblStylePr w:type="band1Horz">
      <w:tblPr/>
      <w:tcPr>
        <w:tcBorders>
          <w:left w:val="nil"/>
          <w:right w:val="nil"/>
          <w:insideH w:val="nil"/>
          <w:insideV w:val="nil"/>
        </w:tcBorders>
        <w:shd w:val="clear" w:color="auto" w:fill="F3F3DB"/>
      </w:tcPr>
    </w:tblStylePr>
  </w:style>
  <w:style w:type="table" w:styleId="Lysskyggelegginguthevingsfarge4">
    <w:name w:val="Light Shading Accent 4"/>
    <w:basedOn w:val="Vanligtabell"/>
    <w:uiPriority w:val="60"/>
    <w:rsid w:val="00E04B34"/>
    <w:pPr>
      <w:spacing w:after="200"/>
      <w:jc w:val="both"/>
    </w:pPr>
    <w:rPr>
      <w:rFonts w:ascii="Segoe UI" w:eastAsia="Segoe UI" w:hAnsi="Segoe UI"/>
      <w:color w:val="2F2F2F"/>
      <w:lang w:eastAsia="en-US"/>
    </w:rPr>
    <w:tblPr>
      <w:tblStyleRowBandSize w:val="1"/>
      <w:tblStyleColBandSize w:val="1"/>
      <w:tblBorders>
        <w:top w:val="single" w:sz="8" w:space="0" w:color="3F3F3F"/>
        <w:bottom w:val="single" w:sz="8" w:space="0" w:color="3F3F3F"/>
      </w:tblBorders>
    </w:tblPr>
    <w:tblStylePr w:type="firstRow">
      <w:pPr>
        <w:spacing w:before="0" w:after="0" w:line="240" w:lineRule="auto"/>
      </w:pPr>
      <w:rPr>
        <w:b/>
        <w:bCs/>
      </w:rPr>
      <w:tblPr/>
      <w:tcPr>
        <w:tcBorders>
          <w:top w:val="single" w:sz="8" w:space="0" w:color="3F3F3F"/>
          <w:left w:val="nil"/>
          <w:bottom w:val="single" w:sz="8" w:space="0" w:color="3F3F3F"/>
          <w:right w:val="nil"/>
          <w:insideH w:val="nil"/>
          <w:insideV w:val="nil"/>
        </w:tcBorders>
      </w:tcPr>
    </w:tblStylePr>
    <w:tblStylePr w:type="lastRow">
      <w:pPr>
        <w:spacing w:before="0" w:after="0" w:line="240" w:lineRule="auto"/>
      </w:pPr>
      <w:rPr>
        <w:b/>
        <w:bCs/>
      </w:rPr>
      <w:tblPr/>
      <w:tcPr>
        <w:tcBorders>
          <w:top w:val="single" w:sz="8" w:space="0" w:color="3F3F3F"/>
          <w:left w:val="nil"/>
          <w:bottom w:val="single" w:sz="8" w:space="0" w:color="3F3F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cPr>
    </w:tblStylePr>
    <w:tblStylePr w:type="band1Horz">
      <w:tblPr/>
      <w:tcPr>
        <w:tcBorders>
          <w:left w:val="nil"/>
          <w:right w:val="nil"/>
          <w:insideH w:val="nil"/>
          <w:insideV w:val="nil"/>
        </w:tcBorders>
        <w:shd w:val="clear" w:color="auto" w:fill="CFCFCF"/>
      </w:tcPr>
    </w:tblStylePr>
  </w:style>
  <w:style w:type="table" w:styleId="Lysskyggelegginguthevingsfarge5">
    <w:name w:val="Light Shading Accent 5"/>
    <w:basedOn w:val="Vanligtabell"/>
    <w:uiPriority w:val="60"/>
    <w:rsid w:val="00E04B34"/>
    <w:pPr>
      <w:spacing w:after="200"/>
      <w:jc w:val="both"/>
    </w:pPr>
    <w:rPr>
      <w:rFonts w:ascii="Segoe UI" w:eastAsia="Segoe UI" w:hAnsi="Segoe UI"/>
      <w:color w:val="5F5F5F"/>
      <w:lang w:eastAsia="en-US"/>
    </w:rPr>
    <w:tblPr>
      <w:tblStyleRowBandSize w:val="1"/>
      <w:tblStyleColBandSize w:val="1"/>
      <w:tblBorders>
        <w:top w:val="single" w:sz="8" w:space="0" w:color="7F7F7F"/>
        <w:bottom w:val="single" w:sz="8" w:space="0" w:color="7F7F7F"/>
      </w:tblBorders>
    </w:tblPr>
    <w:tblStylePr w:type="firstRow">
      <w:pPr>
        <w:spacing w:before="0" w:after="0" w:line="240" w:lineRule="auto"/>
      </w:pPr>
      <w:rPr>
        <w:b/>
        <w:bCs/>
      </w:rPr>
      <w:tblPr/>
      <w:tcPr>
        <w:tcBorders>
          <w:top w:val="single" w:sz="8" w:space="0" w:color="7F7F7F"/>
          <w:left w:val="nil"/>
          <w:bottom w:val="single" w:sz="8" w:space="0" w:color="7F7F7F"/>
          <w:right w:val="nil"/>
          <w:insideH w:val="nil"/>
          <w:insideV w:val="nil"/>
        </w:tcBorders>
      </w:tcPr>
    </w:tblStylePr>
    <w:tblStylePr w:type="lastRow">
      <w:pPr>
        <w:spacing w:before="0" w:after="0" w:line="240" w:lineRule="auto"/>
      </w:pPr>
      <w:rPr>
        <w:b/>
        <w:bCs/>
      </w:rPr>
      <w:tblPr/>
      <w:tcPr>
        <w:tcBorders>
          <w:top w:val="single" w:sz="8" w:space="0" w:color="7F7F7F"/>
          <w:left w:val="nil"/>
          <w:bottom w:val="single" w:sz="8" w:space="0" w:color="7F7F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styleId="Lysskyggelegginguthevingsfarge6">
    <w:name w:val="Light Shading Accent 6"/>
    <w:basedOn w:val="Vanligtabell"/>
    <w:uiPriority w:val="60"/>
    <w:rsid w:val="00E04B34"/>
    <w:pPr>
      <w:spacing w:after="200"/>
      <w:jc w:val="both"/>
    </w:pPr>
    <w:rPr>
      <w:rFonts w:ascii="Segoe UI" w:eastAsia="Segoe UI" w:hAnsi="Segoe UI"/>
      <w:color w:val="8F8F8F"/>
      <w:lang w:eastAsia="en-US"/>
    </w:rPr>
    <w:tblPr>
      <w:tblStyleRowBandSize w:val="1"/>
      <w:tblStyleColBandSize w:val="1"/>
      <w:tblBorders>
        <w:top w:val="single" w:sz="8" w:space="0" w:color="BFBFBF"/>
        <w:bottom w:val="single" w:sz="8" w:space="0" w:color="BFBFBF"/>
      </w:tblBorders>
    </w:tblPr>
    <w:tblStylePr w:type="fir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la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cPr>
    </w:tblStylePr>
    <w:tblStylePr w:type="band1Horz">
      <w:tblPr/>
      <w:tcPr>
        <w:tcBorders>
          <w:left w:val="nil"/>
          <w:right w:val="nil"/>
          <w:insideH w:val="nil"/>
          <w:insideV w:val="nil"/>
        </w:tcBorders>
        <w:shd w:val="clear" w:color="auto" w:fill="EFEFEF"/>
      </w:tcPr>
    </w:tblStylePr>
  </w:style>
  <w:style w:type="table" w:customStyle="1" w:styleId="Lystrutenett1">
    <w:name w:val="Lyst rutenett1"/>
    <w:basedOn w:val="Vanligtabell"/>
    <w:uiPriority w:val="62"/>
    <w:rsid w:val="00E04B34"/>
    <w:pPr>
      <w:spacing w:after="200"/>
      <w:jc w:val="both"/>
    </w:pPr>
    <w:rPr>
      <w:rFonts w:ascii="Segoe UI" w:eastAsia="Segoe UI" w:hAnsi="Segoe UI"/>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ystrutenett-uthevingsfarge11">
    <w:name w:val="Lyst rutenett - uthevingsfarge 11"/>
    <w:basedOn w:val="Vanligtabell"/>
    <w:uiPriority w:val="62"/>
    <w:rsid w:val="00E04B34"/>
    <w:pPr>
      <w:spacing w:after="200"/>
      <w:jc w:val="both"/>
    </w:pPr>
    <w:rPr>
      <w:rFonts w:ascii="Segoe UI" w:eastAsia="Segoe UI" w:hAnsi="Segoe UI"/>
      <w:lang w:eastAsia="en-US"/>
    </w:rPr>
    <w:tblPr>
      <w:tblStyleRowBandSize w:val="1"/>
      <w:tblStyleColBandSize w:val="1"/>
      <w:tblBorders>
        <w:top w:val="single" w:sz="8" w:space="0" w:color="66609E"/>
        <w:left w:val="single" w:sz="8" w:space="0" w:color="66609E"/>
        <w:bottom w:val="single" w:sz="8" w:space="0" w:color="66609E"/>
        <w:right w:val="single" w:sz="8" w:space="0" w:color="66609E"/>
        <w:insideH w:val="single" w:sz="8" w:space="0" w:color="66609E"/>
        <w:insideV w:val="single" w:sz="8" w:space="0" w:color="66609E"/>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66609E"/>
          <w:left w:val="single" w:sz="8" w:space="0" w:color="66609E"/>
          <w:bottom w:val="single" w:sz="18" w:space="0" w:color="66609E"/>
          <w:right w:val="single" w:sz="8" w:space="0" w:color="66609E"/>
          <w:insideH w:val="nil"/>
          <w:insideV w:val="single" w:sz="8" w:space="0" w:color="66609E"/>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66609E"/>
          <w:left w:val="single" w:sz="8" w:space="0" w:color="66609E"/>
          <w:bottom w:val="single" w:sz="8" w:space="0" w:color="66609E"/>
          <w:right w:val="single" w:sz="8" w:space="0" w:color="66609E"/>
          <w:insideH w:val="nil"/>
          <w:insideV w:val="single" w:sz="8" w:space="0" w:color="66609E"/>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66609E"/>
          <w:left w:val="single" w:sz="8" w:space="0" w:color="66609E"/>
          <w:bottom w:val="single" w:sz="8" w:space="0" w:color="66609E"/>
          <w:right w:val="single" w:sz="8" w:space="0" w:color="66609E"/>
        </w:tcBorders>
      </w:tcPr>
    </w:tblStylePr>
    <w:tblStylePr w:type="band1Vert">
      <w:tblPr/>
      <w:tcPr>
        <w:tcBorders>
          <w:top w:val="single" w:sz="8" w:space="0" w:color="66609E"/>
          <w:left w:val="single" w:sz="8" w:space="0" w:color="66609E"/>
          <w:bottom w:val="single" w:sz="8" w:space="0" w:color="66609E"/>
          <w:right w:val="single" w:sz="8" w:space="0" w:color="66609E"/>
        </w:tcBorders>
        <w:shd w:val="clear" w:color="auto" w:fill="D8D7E7"/>
      </w:tcPr>
    </w:tblStylePr>
    <w:tblStylePr w:type="band1Horz">
      <w:tblPr/>
      <w:tcPr>
        <w:tcBorders>
          <w:top w:val="single" w:sz="8" w:space="0" w:color="66609E"/>
          <w:left w:val="single" w:sz="8" w:space="0" w:color="66609E"/>
          <w:bottom w:val="single" w:sz="8" w:space="0" w:color="66609E"/>
          <w:right w:val="single" w:sz="8" w:space="0" w:color="66609E"/>
          <w:insideV w:val="single" w:sz="8" w:space="0" w:color="66609E"/>
        </w:tcBorders>
        <w:shd w:val="clear" w:color="auto" w:fill="D8D7E7"/>
      </w:tcPr>
    </w:tblStylePr>
    <w:tblStylePr w:type="band2Horz">
      <w:tblPr/>
      <w:tcPr>
        <w:tcBorders>
          <w:top w:val="single" w:sz="8" w:space="0" w:color="66609E"/>
          <w:left w:val="single" w:sz="8" w:space="0" w:color="66609E"/>
          <w:bottom w:val="single" w:sz="8" w:space="0" w:color="66609E"/>
          <w:right w:val="single" w:sz="8" w:space="0" w:color="66609E"/>
          <w:insideV w:val="single" w:sz="8" w:space="0" w:color="66609E"/>
        </w:tcBorders>
      </w:tcPr>
    </w:tblStylePr>
  </w:style>
  <w:style w:type="table" w:styleId="Lystrutenettuthevingsfarge2">
    <w:name w:val="Light Grid Accent 2"/>
    <w:basedOn w:val="Vanligtabell"/>
    <w:uiPriority w:val="62"/>
    <w:rsid w:val="00E04B34"/>
    <w:pPr>
      <w:spacing w:after="200"/>
      <w:jc w:val="both"/>
    </w:pPr>
    <w:rPr>
      <w:rFonts w:ascii="Segoe UI" w:eastAsia="Segoe UI" w:hAnsi="Segoe UI"/>
      <w:lang w:eastAsia="en-US"/>
    </w:rPr>
    <w:tblPr>
      <w:tblStyleRowBandSize w:val="1"/>
      <w:tblStyleColBandSize w:val="1"/>
      <w:tblBorders>
        <w:top w:val="single" w:sz="8" w:space="0" w:color="83A488"/>
        <w:left w:val="single" w:sz="8" w:space="0" w:color="83A488"/>
        <w:bottom w:val="single" w:sz="8" w:space="0" w:color="83A488"/>
        <w:right w:val="single" w:sz="8" w:space="0" w:color="83A488"/>
        <w:insideH w:val="single" w:sz="8" w:space="0" w:color="83A488"/>
        <w:insideV w:val="single" w:sz="8" w:space="0" w:color="83A488"/>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83A488"/>
          <w:left w:val="single" w:sz="8" w:space="0" w:color="83A488"/>
          <w:bottom w:val="single" w:sz="18" w:space="0" w:color="83A488"/>
          <w:right w:val="single" w:sz="8" w:space="0" w:color="83A488"/>
          <w:insideH w:val="nil"/>
          <w:insideV w:val="single" w:sz="8" w:space="0" w:color="83A488"/>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83A488"/>
          <w:left w:val="single" w:sz="8" w:space="0" w:color="83A488"/>
          <w:bottom w:val="single" w:sz="8" w:space="0" w:color="83A488"/>
          <w:right w:val="single" w:sz="8" w:space="0" w:color="83A488"/>
          <w:insideH w:val="nil"/>
          <w:insideV w:val="single" w:sz="8" w:space="0" w:color="83A488"/>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83A488"/>
          <w:left w:val="single" w:sz="8" w:space="0" w:color="83A488"/>
          <w:bottom w:val="single" w:sz="8" w:space="0" w:color="83A488"/>
          <w:right w:val="single" w:sz="8" w:space="0" w:color="83A488"/>
        </w:tcBorders>
      </w:tcPr>
    </w:tblStylePr>
    <w:tblStylePr w:type="band1Vert">
      <w:tblPr/>
      <w:tcPr>
        <w:tcBorders>
          <w:top w:val="single" w:sz="8" w:space="0" w:color="83A488"/>
          <w:left w:val="single" w:sz="8" w:space="0" w:color="83A488"/>
          <w:bottom w:val="single" w:sz="8" w:space="0" w:color="83A488"/>
          <w:right w:val="single" w:sz="8" w:space="0" w:color="83A488"/>
        </w:tcBorders>
        <w:shd w:val="clear" w:color="auto" w:fill="E0E8E1"/>
      </w:tcPr>
    </w:tblStylePr>
    <w:tblStylePr w:type="band1Horz">
      <w:tblPr/>
      <w:tcPr>
        <w:tcBorders>
          <w:top w:val="single" w:sz="8" w:space="0" w:color="83A488"/>
          <w:left w:val="single" w:sz="8" w:space="0" w:color="83A488"/>
          <w:bottom w:val="single" w:sz="8" w:space="0" w:color="83A488"/>
          <w:right w:val="single" w:sz="8" w:space="0" w:color="83A488"/>
          <w:insideV w:val="single" w:sz="8" w:space="0" w:color="83A488"/>
        </w:tcBorders>
        <w:shd w:val="clear" w:color="auto" w:fill="E0E8E1"/>
      </w:tcPr>
    </w:tblStylePr>
    <w:tblStylePr w:type="band2Horz">
      <w:tblPr/>
      <w:tcPr>
        <w:tcBorders>
          <w:top w:val="single" w:sz="8" w:space="0" w:color="83A488"/>
          <w:left w:val="single" w:sz="8" w:space="0" w:color="83A488"/>
          <w:bottom w:val="single" w:sz="8" w:space="0" w:color="83A488"/>
          <w:right w:val="single" w:sz="8" w:space="0" w:color="83A488"/>
          <w:insideV w:val="single" w:sz="8" w:space="0" w:color="83A488"/>
        </w:tcBorders>
      </w:tcPr>
    </w:tblStylePr>
  </w:style>
  <w:style w:type="table" w:styleId="Lystrutenettuthevingsfarge3">
    <w:name w:val="Light Grid Accent 3"/>
    <w:basedOn w:val="Vanligtabell"/>
    <w:uiPriority w:val="62"/>
    <w:rsid w:val="00E04B34"/>
    <w:pPr>
      <w:spacing w:after="200"/>
      <w:jc w:val="both"/>
    </w:pPr>
    <w:rPr>
      <w:rFonts w:ascii="Segoe UI" w:eastAsia="Segoe UI" w:hAnsi="Segoe UI"/>
      <w:lang w:eastAsia="en-US"/>
    </w:rPr>
    <w:tblPr>
      <w:tblStyleRowBandSize w:val="1"/>
      <w:tblStyleColBandSize w:val="1"/>
      <w:tblBorders>
        <w:top w:val="single" w:sz="8" w:space="0" w:color="D1D16F"/>
        <w:left w:val="single" w:sz="8" w:space="0" w:color="D1D16F"/>
        <w:bottom w:val="single" w:sz="8" w:space="0" w:color="D1D16F"/>
        <w:right w:val="single" w:sz="8" w:space="0" w:color="D1D16F"/>
        <w:insideH w:val="single" w:sz="8" w:space="0" w:color="D1D16F"/>
        <w:insideV w:val="single" w:sz="8" w:space="0" w:color="D1D16F"/>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D1D16F"/>
          <w:left w:val="single" w:sz="8" w:space="0" w:color="D1D16F"/>
          <w:bottom w:val="single" w:sz="18" w:space="0" w:color="D1D16F"/>
          <w:right w:val="single" w:sz="8" w:space="0" w:color="D1D16F"/>
          <w:insideH w:val="nil"/>
          <w:insideV w:val="single" w:sz="8" w:space="0" w:color="D1D16F"/>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D1D16F"/>
          <w:left w:val="single" w:sz="8" w:space="0" w:color="D1D16F"/>
          <w:bottom w:val="single" w:sz="8" w:space="0" w:color="D1D16F"/>
          <w:right w:val="single" w:sz="8" w:space="0" w:color="D1D16F"/>
          <w:insideH w:val="nil"/>
          <w:insideV w:val="single" w:sz="8" w:space="0" w:color="D1D16F"/>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D1D16F"/>
          <w:left w:val="single" w:sz="8" w:space="0" w:color="D1D16F"/>
          <w:bottom w:val="single" w:sz="8" w:space="0" w:color="D1D16F"/>
          <w:right w:val="single" w:sz="8" w:space="0" w:color="D1D16F"/>
        </w:tcBorders>
      </w:tcPr>
    </w:tblStylePr>
    <w:tblStylePr w:type="band1Vert">
      <w:tblPr/>
      <w:tcPr>
        <w:tcBorders>
          <w:top w:val="single" w:sz="8" w:space="0" w:color="D1D16F"/>
          <w:left w:val="single" w:sz="8" w:space="0" w:color="D1D16F"/>
          <w:bottom w:val="single" w:sz="8" w:space="0" w:color="D1D16F"/>
          <w:right w:val="single" w:sz="8" w:space="0" w:color="D1D16F"/>
        </w:tcBorders>
        <w:shd w:val="clear" w:color="auto" w:fill="F3F3DB"/>
      </w:tcPr>
    </w:tblStylePr>
    <w:tblStylePr w:type="band1Horz">
      <w:tblPr/>
      <w:tcPr>
        <w:tcBorders>
          <w:top w:val="single" w:sz="8" w:space="0" w:color="D1D16F"/>
          <w:left w:val="single" w:sz="8" w:space="0" w:color="D1D16F"/>
          <w:bottom w:val="single" w:sz="8" w:space="0" w:color="D1D16F"/>
          <w:right w:val="single" w:sz="8" w:space="0" w:color="D1D16F"/>
          <w:insideV w:val="single" w:sz="8" w:space="0" w:color="D1D16F"/>
        </w:tcBorders>
        <w:shd w:val="clear" w:color="auto" w:fill="F3F3DB"/>
      </w:tcPr>
    </w:tblStylePr>
    <w:tblStylePr w:type="band2Horz">
      <w:tblPr/>
      <w:tcPr>
        <w:tcBorders>
          <w:top w:val="single" w:sz="8" w:space="0" w:color="D1D16F"/>
          <w:left w:val="single" w:sz="8" w:space="0" w:color="D1D16F"/>
          <w:bottom w:val="single" w:sz="8" w:space="0" w:color="D1D16F"/>
          <w:right w:val="single" w:sz="8" w:space="0" w:color="D1D16F"/>
          <w:insideV w:val="single" w:sz="8" w:space="0" w:color="D1D16F"/>
        </w:tcBorders>
      </w:tcPr>
    </w:tblStylePr>
  </w:style>
  <w:style w:type="table" w:styleId="Lystrutenettuthevingsfarge4">
    <w:name w:val="Light Grid Accent 4"/>
    <w:basedOn w:val="Vanligtabell"/>
    <w:uiPriority w:val="62"/>
    <w:rsid w:val="00E04B34"/>
    <w:pPr>
      <w:spacing w:after="200"/>
      <w:jc w:val="both"/>
    </w:pPr>
    <w:rPr>
      <w:rFonts w:ascii="Segoe UI" w:eastAsia="Segoe UI" w:hAnsi="Segoe UI"/>
      <w:lang w:eastAsia="en-US"/>
    </w:rPr>
    <w:tblPr>
      <w:tblStyleRowBandSize w:val="1"/>
      <w:tblStyleColBandSize w:val="1"/>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3F3F3F"/>
          <w:left w:val="single" w:sz="8" w:space="0" w:color="3F3F3F"/>
          <w:bottom w:val="single" w:sz="18" w:space="0" w:color="3F3F3F"/>
          <w:right w:val="single" w:sz="8" w:space="0" w:color="3F3F3F"/>
          <w:insideH w:val="nil"/>
          <w:insideV w:val="single" w:sz="8" w:space="0" w:color="3F3F3F"/>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3F3F3F"/>
          <w:left w:val="single" w:sz="8" w:space="0" w:color="3F3F3F"/>
          <w:bottom w:val="single" w:sz="8" w:space="0" w:color="3F3F3F"/>
          <w:right w:val="single" w:sz="8" w:space="0" w:color="3F3F3F"/>
          <w:insideH w:val="nil"/>
          <w:insideV w:val="single" w:sz="8" w:space="0" w:color="3F3F3F"/>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3F3F3F"/>
          <w:left w:val="single" w:sz="8" w:space="0" w:color="3F3F3F"/>
          <w:bottom w:val="single" w:sz="8" w:space="0" w:color="3F3F3F"/>
          <w:right w:val="single" w:sz="8" w:space="0" w:color="3F3F3F"/>
        </w:tcBorders>
      </w:tcPr>
    </w:tblStylePr>
    <w:tblStylePr w:type="band1Vert">
      <w:tblPr/>
      <w:tcPr>
        <w:tcBorders>
          <w:top w:val="single" w:sz="8" w:space="0" w:color="3F3F3F"/>
          <w:left w:val="single" w:sz="8" w:space="0" w:color="3F3F3F"/>
          <w:bottom w:val="single" w:sz="8" w:space="0" w:color="3F3F3F"/>
          <w:right w:val="single" w:sz="8" w:space="0" w:color="3F3F3F"/>
        </w:tcBorders>
        <w:shd w:val="clear" w:color="auto" w:fill="CFCFCF"/>
      </w:tcPr>
    </w:tblStylePr>
    <w:tblStylePr w:type="band1Horz">
      <w:tblPr/>
      <w:tcPr>
        <w:tcBorders>
          <w:top w:val="single" w:sz="8" w:space="0" w:color="3F3F3F"/>
          <w:left w:val="single" w:sz="8" w:space="0" w:color="3F3F3F"/>
          <w:bottom w:val="single" w:sz="8" w:space="0" w:color="3F3F3F"/>
          <w:right w:val="single" w:sz="8" w:space="0" w:color="3F3F3F"/>
          <w:insideV w:val="single" w:sz="8" w:space="0" w:color="3F3F3F"/>
        </w:tcBorders>
        <w:shd w:val="clear" w:color="auto" w:fill="CFCFCF"/>
      </w:tcPr>
    </w:tblStylePr>
    <w:tblStylePr w:type="band2Horz">
      <w:tblPr/>
      <w:tcPr>
        <w:tcBorders>
          <w:top w:val="single" w:sz="8" w:space="0" w:color="3F3F3F"/>
          <w:left w:val="single" w:sz="8" w:space="0" w:color="3F3F3F"/>
          <w:bottom w:val="single" w:sz="8" w:space="0" w:color="3F3F3F"/>
          <w:right w:val="single" w:sz="8" w:space="0" w:color="3F3F3F"/>
          <w:insideV w:val="single" w:sz="8" w:space="0" w:color="3F3F3F"/>
        </w:tcBorders>
      </w:tcPr>
    </w:tblStylePr>
  </w:style>
  <w:style w:type="table" w:styleId="Lystrutenettuthevingsfarge5">
    <w:name w:val="Light Grid Accent 5"/>
    <w:basedOn w:val="Vanligtabell"/>
    <w:uiPriority w:val="62"/>
    <w:rsid w:val="00E04B34"/>
    <w:pPr>
      <w:spacing w:after="200"/>
      <w:jc w:val="both"/>
    </w:pPr>
    <w:rPr>
      <w:rFonts w:ascii="Segoe UI" w:eastAsia="Segoe UI" w:hAnsi="Segoe UI"/>
      <w:lang w:eastAsia="en-US"/>
    </w:rPr>
    <w:tblPr>
      <w:tblStyleRowBandSize w:val="1"/>
      <w:tblStyleColBandSize w:val="1"/>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7F7F7F"/>
          <w:left w:val="single" w:sz="8" w:space="0" w:color="7F7F7F"/>
          <w:bottom w:val="single" w:sz="18" w:space="0" w:color="7F7F7F"/>
          <w:right w:val="single" w:sz="8" w:space="0" w:color="7F7F7F"/>
          <w:insideH w:val="nil"/>
          <w:insideV w:val="single" w:sz="8" w:space="0" w:color="7F7F7F"/>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7F7F7F"/>
          <w:left w:val="single" w:sz="8" w:space="0" w:color="7F7F7F"/>
          <w:bottom w:val="single" w:sz="8" w:space="0" w:color="7F7F7F"/>
          <w:right w:val="single" w:sz="8" w:space="0" w:color="7F7F7F"/>
          <w:insideH w:val="nil"/>
          <w:insideV w:val="single" w:sz="8" w:space="0" w:color="7F7F7F"/>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7F7F7F"/>
          <w:left w:val="single" w:sz="8" w:space="0" w:color="7F7F7F"/>
          <w:bottom w:val="single" w:sz="8" w:space="0" w:color="7F7F7F"/>
          <w:right w:val="single" w:sz="8" w:space="0" w:color="7F7F7F"/>
        </w:tcBorders>
      </w:tcPr>
    </w:tblStylePr>
    <w:tblStylePr w:type="band1Vert">
      <w:tblPr/>
      <w:tcPr>
        <w:tcBorders>
          <w:top w:val="single" w:sz="8" w:space="0" w:color="7F7F7F"/>
          <w:left w:val="single" w:sz="8" w:space="0" w:color="7F7F7F"/>
          <w:bottom w:val="single" w:sz="8" w:space="0" w:color="7F7F7F"/>
          <w:right w:val="single" w:sz="8" w:space="0" w:color="7F7F7F"/>
        </w:tcBorders>
        <w:shd w:val="clear" w:color="auto" w:fill="DFDFDF"/>
      </w:tcPr>
    </w:tblStylePr>
    <w:tblStylePr w:type="band1Horz">
      <w:tblPr/>
      <w:tcPr>
        <w:tcBorders>
          <w:top w:val="single" w:sz="8" w:space="0" w:color="7F7F7F"/>
          <w:left w:val="single" w:sz="8" w:space="0" w:color="7F7F7F"/>
          <w:bottom w:val="single" w:sz="8" w:space="0" w:color="7F7F7F"/>
          <w:right w:val="single" w:sz="8" w:space="0" w:color="7F7F7F"/>
          <w:insideV w:val="single" w:sz="8" w:space="0" w:color="7F7F7F"/>
        </w:tcBorders>
        <w:shd w:val="clear" w:color="auto" w:fill="DFDFDF"/>
      </w:tcPr>
    </w:tblStylePr>
    <w:tblStylePr w:type="band2Horz">
      <w:tblPr/>
      <w:tcPr>
        <w:tcBorders>
          <w:top w:val="single" w:sz="8" w:space="0" w:color="7F7F7F"/>
          <w:left w:val="single" w:sz="8" w:space="0" w:color="7F7F7F"/>
          <w:bottom w:val="single" w:sz="8" w:space="0" w:color="7F7F7F"/>
          <w:right w:val="single" w:sz="8" w:space="0" w:color="7F7F7F"/>
          <w:insideV w:val="single" w:sz="8" w:space="0" w:color="7F7F7F"/>
        </w:tcBorders>
      </w:tcPr>
    </w:tblStylePr>
  </w:style>
  <w:style w:type="table" w:styleId="Lystrutenettuthevingsfarge6">
    <w:name w:val="Light Grid Accent 6"/>
    <w:basedOn w:val="Vanligtabell"/>
    <w:uiPriority w:val="62"/>
    <w:rsid w:val="00E04B34"/>
    <w:pPr>
      <w:spacing w:after="200"/>
      <w:jc w:val="both"/>
    </w:pPr>
    <w:rPr>
      <w:rFonts w:ascii="Segoe UI" w:eastAsia="Segoe UI" w:hAnsi="Segoe UI"/>
      <w:lang w:eastAsia="en-US"/>
    </w:rPr>
    <w:tblPr>
      <w:tblStyleRowBandSize w:val="1"/>
      <w:tblStyleColBandSize w:val="1"/>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blStylePr w:type="firstRow">
      <w:pPr>
        <w:spacing w:before="0" w:after="0" w:line="240" w:lineRule="auto"/>
      </w:pPr>
      <w:rPr>
        <w:rFonts w:ascii="Segoe UI Semibold" w:eastAsia="Times New Roman" w:hAnsi="Segoe UI Semibold" w:cs="Times New Roman"/>
        <w:b/>
        <w:bCs/>
      </w:rPr>
      <w:tblPr/>
      <w:tcPr>
        <w:tcBorders>
          <w:top w:val="single" w:sz="8" w:space="0" w:color="BFBFBF"/>
          <w:left w:val="single" w:sz="8" w:space="0" w:color="BFBFBF"/>
          <w:bottom w:val="single" w:sz="18" w:space="0" w:color="BFBFBF"/>
          <w:right w:val="single" w:sz="8" w:space="0" w:color="BFBFBF"/>
          <w:insideH w:val="nil"/>
          <w:insideV w:val="single" w:sz="8" w:space="0" w:color="BFBFBF"/>
        </w:tcBorders>
      </w:tcPr>
    </w:tblStylePr>
    <w:tblStylePr w:type="lastRow">
      <w:pPr>
        <w:spacing w:before="0" w:after="0" w:line="240" w:lineRule="auto"/>
      </w:pPr>
      <w:rPr>
        <w:rFonts w:ascii="Segoe UI Semibold" w:eastAsia="Times New Roman" w:hAnsi="Segoe UI Semibold" w:cs="Times New Roman"/>
        <w:b/>
        <w:bCs/>
      </w:rPr>
      <w:tblPr/>
      <w:tcPr>
        <w:tcBorders>
          <w:top w:val="double" w:sz="6" w:space="0" w:color="BFBFBF"/>
          <w:left w:val="single" w:sz="8" w:space="0" w:color="BFBFBF"/>
          <w:bottom w:val="single" w:sz="8" w:space="0" w:color="BFBFBF"/>
          <w:right w:val="single" w:sz="8" w:space="0" w:color="BFBFBF"/>
          <w:insideH w:val="nil"/>
          <w:insideV w:val="single" w:sz="8" w:space="0" w:color="BFBFBF"/>
        </w:tcBorders>
      </w:tcPr>
    </w:tblStylePr>
    <w:tblStylePr w:type="firstCol">
      <w:rPr>
        <w:rFonts w:ascii="Segoe UI Semibold" w:eastAsia="Times New Roman" w:hAnsi="Segoe UI Semibold" w:cs="Times New Roman"/>
        <w:b/>
        <w:bCs/>
      </w:rPr>
    </w:tblStylePr>
    <w:tblStylePr w:type="lastCol">
      <w:rPr>
        <w:rFonts w:ascii="Segoe UI Semibold" w:eastAsia="Times New Roman" w:hAnsi="Segoe UI Semibold" w:cs="Times New Roman"/>
        <w:b/>
        <w:bCs/>
      </w:rPr>
      <w:tblPr/>
      <w:tcPr>
        <w:tcBorders>
          <w:top w:val="single" w:sz="8" w:space="0" w:color="BFBFBF"/>
          <w:left w:val="single" w:sz="8" w:space="0" w:color="BFBFBF"/>
          <w:bottom w:val="single" w:sz="8" w:space="0" w:color="BFBFBF"/>
          <w:right w:val="single" w:sz="8" w:space="0" w:color="BFBFBF"/>
        </w:tcBorders>
      </w:tcPr>
    </w:tblStylePr>
    <w:tblStylePr w:type="band1Vert">
      <w:tblPr/>
      <w:tcPr>
        <w:tcBorders>
          <w:top w:val="single" w:sz="8" w:space="0" w:color="BFBFBF"/>
          <w:left w:val="single" w:sz="8" w:space="0" w:color="BFBFBF"/>
          <w:bottom w:val="single" w:sz="8" w:space="0" w:color="BFBFBF"/>
          <w:right w:val="single" w:sz="8" w:space="0" w:color="BFBFBF"/>
        </w:tcBorders>
        <w:shd w:val="clear" w:color="auto" w:fill="EFEFEF"/>
      </w:tcPr>
    </w:tblStylePr>
    <w:tblStylePr w:type="band1Horz">
      <w:tblPr/>
      <w:tcPr>
        <w:tcBorders>
          <w:top w:val="single" w:sz="8" w:space="0" w:color="BFBFBF"/>
          <w:left w:val="single" w:sz="8" w:space="0" w:color="BFBFBF"/>
          <w:bottom w:val="single" w:sz="8" w:space="0" w:color="BFBFBF"/>
          <w:right w:val="single" w:sz="8" w:space="0" w:color="BFBFBF"/>
          <w:insideV w:val="single" w:sz="8" w:space="0" w:color="BFBFBF"/>
        </w:tcBorders>
        <w:shd w:val="clear" w:color="auto" w:fill="EFEFEF"/>
      </w:tcPr>
    </w:tblStylePr>
    <w:tblStylePr w:type="band2Horz">
      <w:tblPr/>
      <w:tcPr>
        <w:tcBorders>
          <w:top w:val="single" w:sz="8" w:space="0" w:color="BFBFBF"/>
          <w:left w:val="single" w:sz="8" w:space="0" w:color="BFBFBF"/>
          <w:bottom w:val="single" w:sz="8" w:space="0" w:color="BFBFBF"/>
          <w:right w:val="single" w:sz="8" w:space="0" w:color="BFBFBF"/>
          <w:insideV w:val="single" w:sz="8" w:space="0" w:color="BFBFBF"/>
        </w:tcBorders>
      </w:tcPr>
    </w:tblStylePr>
  </w:style>
  <w:style w:type="paragraph" w:styleId="Makrotekst">
    <w:name w:val="macro"/>
    <w:link w:val="MakrotekstTegn"/>
    <w:uiPriority w:val="99"/>
    <w:semiHidden/>
    <w:unhideWhenUsed/>
    <w:rsid w:val="00E04B34"/>
    <w:pPr>
      <w:tabs>
        <w:tab w:val="left" w:pos="480"/>
        <w:tab w:val="left" w:pos="960"/>
        <w:tab w:val="left" w:pos="1440"/>
        <w:tab w:val="left" w:pos="1920"/>
        <w:tab w:val="left" w:pos="2400"/>
        <w:tab w:val="left" w:pos="2880"/>
        <w:tab w:val="left" w:pos="3360"/>
        <w:tab w:val="left" w:pos="3840"/>
        <w:tab w:val="left" w:pos="4320"/>
      </w:tabs>
      <w:spacing w:after="200" w:line="264" w:lineRule="auto"/>
      <w:jc w:val="both"/>
    </w:pPr>
    <w:rPr>
      <w:rFonts w:ascii="Consolas" w:eastAsia="Segoe UI" w:hAnsi="Consolas" w:cs="Consolas"/>
      <w:lang w:val="en-US" w:eastAsia="en-US"/>
    </w:rPr>
  </w:style>
  <w:style w:type="character" w:customStyle="1" w:styleId="MakrotekstTegn">
    <w:name w:val="Makrotekst Tegn"/>
    <w:link w:val="Makrotekst"/>
    <w:uiPriority w:val="99"/>
    <w:rsid w:val="00E04B34"/>
    <w:rPr>
      <w:rFonts w:ascii="Consolas" w:eastAsia="Segoe UI" w:hAnsi="Consolas" w:cs="Consolas"/>
      <w:lang w:val="en-US" w:eastAsia="en-US"/>
    </w:rPr>
  </w:style>
  <w:style w:type="paragraph" w:styleId="Meldingshode">
    <w:name w:val="Message Header"/>
    <w:basedOn w:val="Normal"/>
    <w:link w:val="MeldingshodeTegn"/>
    <w:uiPriority w:val="99"/>
    <w:semiHidden/>
    <w:unhideWhenUsed/>
    <w:rsid w:val="00E04B34"/>
    <w:pPr>
      <w:pBdr>
        <w:top w:val="single" w:sz="6" w:space="1" w:color="auto"/>
        <w:left w:val="single" w:sz="6" w:space="1" w:color="auto"/>
        <w:bottom w:val="single" w:sz="6" w:space="1" w:color="auto"/>
        <w:right w:val="single" w:sz="6" w:space="1" w:color="auto"/>
      </w:pBdr>
      <w:shd w:val="pct5" w:color="auto" w:fill="auto"/>
      <w:spacing w:after="0" w:line="240" w:lineRule="auto"/>
      <w:ind w:left="1134" w:hanging="1134"/>
    </w:pPr>
    <w:rPr>
      <w:rFonts w:eastAsia="Times New Roman" w:cs="Segoe UI"/>
      <w:sz w:val="24"/>
      <w:szCs w:val="24"/>
    </w:rPr>
  </w:style>
  <w:style w:type="character" w:customStyle="1" w:styleId="MeldingshodeTegn">
    <w:name w:val="Meldingshode Tegn"/>
    <w:link w:val="Meldingshode"/>
    <w:uiPriority w:val="99"/>
    <w:rsid w:val="00E04B34"/>
    <w:rPr>
      <w:rFonts w:ascii="Segoe UI" w:hAnsi="Segoe UI" w:cs="Segoe UI"/>
      <w:sz w:val="24"/>
      <w:szCs w:val="24"/>
      <w:shd w:val="pct5" w:color="auto" w:fill="auto"/>
      <w:lang w:eastAsia="en-US"/>
    </w:rPr>
  </w:style>
  <w:style w:type="table" w:customStyle="1" w:styleId="Middelsliste11">
    <w:name w:val="Middels liste 11"/>
    <w:basedOn w:val="Vanligtabell"/>
    <w:uiPriority w:val="65"/>
    <w:rsid w:val="00E04B34"/>
    <w:pPr>
      <w:spacing w:after="200"/>
      <w:jc w:val="both"/>
    </w:pPr>
    <w:rPr>
      <w:rFonts w:ascii="Segoe UI" w:eastAsia="Segoe UI" w:hAnsi="Segoe UI"/>
      <w:color w:val="000000"/>
      <w:lang w:eastAsia="en-US"/>
    </w:rPr>
    <w:tblPr>
      <w:tblStyleRowBandSize w:val="1"/>
      <w:tblStyleColBandSize w:val="1"/>
      <w:tblBorders>
        <w:top w:val="single" w:sz="8" w:space="0" w:color="000000"/>
        <w:bottom w:val="single" w:sz="8" w:space="0" w:color="000000"/>
      </w:tblBorders>
    </w:tblPr>
    <w:tblStylePr w:type="firstRow">
      <w:rPr>
        <w:rFonts w:ascii="Segoe UI Semibold" w:eastAsia="Times New Roman" w:hAnsi="Segoe UI Semibold" w:cs="Times New Roman"/>
      </w:rPr>
      <w:tblPr/>
      <w:tcPr>
        <w:tcBorders>
          <w:top w:val="nil"/>
          <w:bottom w:val="single" w:sz="8" w:space="0" w:color="000000"/>
        </w:tcBorders>
      </w:tcPr>
    </w:tblStylePr>
    <w:tblStylePr w:type="lastRow">
      <w:rPr>
        <w:b/>
        <w:bCs/>
        <w:color w:val="003C34"/>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ddelsliste1uthevingsfarge11">
    <w:name w:val="Middels liste 1 – uthevingsfarge 11"/>
    <w:basedOn w:val="Vanligtabell"/>
    <w:uiPriority w:val="65"/>
    <w:rsid w:val="00E04B34"/>
    <w:pPr>
      <w:spacing w:after="200"/>
      <w:jc w:val="both"/>
    </w:pPr>
    <w:rPr>
      <w:rFonts w:ascii="Segoe UI" w:eastAsia="Segoe UI" w:hAnsi="Segoe UI"/>
      <w:color w:val="000000"/>
      <w:lang w:eastAsia="en-US"/>
    </w:rPr>
    <w:tblPr>
      <w:tblStyleRowBandSize w:val="1"/>
      <w:tblStyleColBandSize w:val="1"/>
      <w:tblBorders>
        <w:top w:val="single" w:sz="8" w:space="0" w:color="66609E"/>
        <w:bottom w:val="single" w:sz="8" w:space="0" w:color="66609E"/>
      </w:tblBorders>
    </w:tblPr>
    <w:tblStylePr w:type="firstRow">
      <w:rPr>
        <w:rFonts w:ascii="Segoe UI Semibold" w:eastAsia="Times New Roman" w:hAnsi="Segoe UI Semibold" w:cs="Times New Roman"/>
      </w:rPr>
      <w:tblPr/>
      <w:tcPr>
        <w:tcBorders>
          <w:top w:val="nil"/>
          <w:bottom w:val="single" w:sz="8" w:space="0" w:color="66609E"/>
        </w:tcBorders>
      </w:tcPr>
    </w:tblStylePr>
    <w:tblStylePr w:type="lastRow">
      <w:rPr>
        <w:b/>
        <w:bCs/>
        <w:color w:val="003C34"/>
      </w:rPr>
      <w:tblPr/>
      <w:tcPr>
        <w:tcBorders>
          <w:top w:val="single" w:sz="8" w:space="0" w:color="66609E"/>
          <w:bottom w:val="single" w:sz="8" w:space="0" w:color="66609E"/>
        </w:tcBorders>
      </w:tcPr>
    </w:tblStylePr>
    <w:tblStylePr w:type="firstCol">
      <w:rPr>
        <w:b/>
        <w:bCs/>
      </w:rPr>
    </w:tblStylePr>
    <w:tblStylePr w:type="lastCol">
      <w:rPr>
        <w:b/>
        <w:bCs/>
      </w:rPr>
      <w:tblPr/>
      <w:tcPr>
        <w:tcBorders>
          <w:top w:val="single" w:sz="8" w:space="0" w:color="66609E"/>
          <w:bottom w:val="single" w:sz="8" w:space="0" w:color="66609E"/>
        </w:tcBorders>
      </w:tcPr>
    </w:tblStylePr>
    <w:tblStylePr w:type="band1Vert">
      <w:tblPr/>
      <w:tcPr>
        <w:shd w:val="clear" w:color="auto" w:fill="D8D7E7"/>
      </w:tcPr>
    </w:tblStylePr>
    <w:tblStylePr w:type="band1Horz">
      <w:tblPr/>
      <w:tcPr>
        <w:shd w:val="clear" w:color="auto" w:fill="D8D7E7"/>
      </w:tcPr>
    </w:tblStylePr>
  </w:style>
  <w:style w:type="table" w:styleId="Middelsliste1uthevingsfarge2">
    <w:name w:val="Medium List 1 Accent 2"/>
    <w:basedOn w:val="Vanligtabell"/>
    <w:uiPriority w:val="65"/>
    <w:rsid w:val="00E04B34"/>
    <w:pPr>
      <w:spacing w:after="200"/>
      <w:jc w:val="both"/>
    </w:pPr>
    <w:rPr>
      <w:rFonts w:ascii="Segoe UI" w:eastAsia="Segoe UI" w:hAnsi="Segoe UI"/>
      <w:color w:val="000000"/>
      <w:lang w:eastAsia="en-US"/>
    </w:rPr>
    <w:tblPr>
      <w:tblStyleRowBandSize w:val="1"/>
      <w:tblStyleColBandSize w:val="1"/>
      <w:tblBorders>
        <w:top w:val="single" w:sz="8" w:space="0" w:color="83A488"/>
        <w:bottom w:val="single" w:sz="8" w:space="0" w:color="83A488"/>
      </w:tblBorders>
    </w:tblPr>
    <w:tblStylePr w:type="firstRow">
      <w:rPr>
        <w:rFonts w:ascii="Segoe UI Semibold" w:eastAsia="Times New Roman" w:hAnsi="Segoe UI Semibold" w:cs="Times New Roman"/>
      </w:rPr>
      <w:tblPr/>
      <w:tcPr>
        <w:tcBorders>
          <w:top w:val="nil"/>
          <w:bottom w:val="single" w:sz="8" w:space="0" w:color="83A488"/>
        </w:tcBorders>
      </w:tcPr>
    </w:tblStylePr>
    <w:tblStylePr w:type="lastRow">
      <w:rPr>
        <w:b/>
        <w:bCs/>
        <w:color w:val="003C34"/>
      </w:rPr>
      <w:tblPr/>
      <w:tcPr>
        <w:tcBorders>
          <w:top w:val="single" w:sz="8" w:space="0" w:color="83A488"/>
          <w:bottom w:val="single" w:sz="8" w:space="0" w:color="83A488"/>
        </w:tcBorders>
      </w:tcPr>
    </w:tblStylePr>
    <w:tblStylePr w:type="firstCol">
      <w:rPr>
        <w:b/>
        <w:bCs/>
      </w:rPr>
    </w:tblStylePr>
    <w:tblStylePr w:type="lastCol">
      <w:rPr>
        <w:b/>
        <w:bCs/>
      </w:rPr>
      <w:tblPr/>
      <w:tcPr>
        <w:tcBorders>
          <w:top w:val="single" w:sz="8" w:space="0" w:color="83A488"/>
          <w:bottom w:val="single" w:sz="8" w:space="0" w:color="83A488"/>
        </w:tcBorders>
      </w:tcPr>
    </w:tblStylePr>
    <w:tblStylePr w:type="band1Vert">
      <w:tblPr/>
      <w:tcPr>
        <w:shd w:val="clear" w:color="auto" w:fill="E0E8E1"/>
      </w:tcPr>
    </w:tblStylePr>
    <w:tblStylePr w:type="band1Horz">
      <w:tblPr/>
      <w:tcPr>
        <w:shd w:val="clear" w:color="auto" w:fill="E0E8E1"/>
      </w:tcPr>
    </w:tblStylePr>
  </w:style>
  <w:style w:type="table" w:styleId="Middelsliste1uthevingsfarge3">
    <w:name w:val="Medium List 1 Accent 3"/>
    <w:basedOn w:val="Vanligtabell"/>
    <w:uiPriority w:val="65"/>
    <w:rsid w:val="00E04B34"/>
    <w:pPr>
      <w:spacing w:after="200"/>
      <w:jc w:val="both"/>
    </w:pPr>
    <w:rPr>
      <w:rFonts w:ascii="Segoe UI" w:eastAsia="Segoe UI" w:hAnsi="Segoe UI"/>
      <w:color w:val="000000"/>
      <w:lang w:eastAsia="en-US"/>
    </w:rPr>
    <w:tblPr>
      <w:tblStyleRowBandSize w:val="1"/>
      <w:tblStyleColBandSize w:val="1"/>
      <w:tblBorders>
        <w:top w:val="single" w:sz="8" w:space="0" w:color="D1D16F"/>
        <w:bottom w:val="single" w:sz="8" w:space="0" w:color="D1D16F"/>
      </w:tblBorders>
    </w:tblPr>
    <w:tblStylePr w:type="firstRow">
      <w:rPr>
        <w:rFonts w:ascii="Segoe UI Semibold" w:eastAsia="Times New Roman" w:hAnsi="Segoe UI Semibold" w:cs="Times New Roman"/>
      </w:rPr>
      <w:tblPr/>
      <w:tcPr>
        <w:tcBorders>
          <w:top w:val="nil"/>
          <w:bottom w:val="single" w:sz="8" w:space="0" w:color="D1D16F"/>
        </w:tcBorders>
      </w:tcPr>
    </w:tblStylePr>
    <w:tblStylePr w:type="lastRow">
      <w:rPr>
        <w:b/>
        <w:bCs/>
        <w:color w:val="003C34"/>
      </w:rPr>
      <w:tblPr/>
      <w:tcPr>
        <w:tcBorders>
          <w:top w:val="single" w:sz="8" w:space="0" w:color="D1D16F"/>
          <w:bottom w:val="single" w:sz="8" w:space="0" w:color="D1D16F"/>
        </w:tcBorders>
      </w:tcPr>
    </w:tblStylePr>
    <w:tblStylePr w:type="firstCol">
      <w:rPr>
        <w:b/>
        <w:bCs/>
      </w:rPr>
    </w:tblStylePr>
    <w:tblStylePr w:type="lastCol">
      <w:rPr>
        <w:b/>
        <w:bCs/>
      </w:rPr>
      <w:tblPr/>
      <w:tcPr>
        <w:tcBorders>
          <w:top w:val="single" w:sz="8" w:space="0" w:color="D1D16F"/>
          <w:bottom w:val="single" w:sz="8" w:space="0" w:color="D1D16F"/>
        </w:tcBorders>
      </w:tcPr>
    </w:tblStylePr>
    <w:tblStylePr w:type="band1Vert">
      <w:tblPr/>
      <w:tcPr>
        <w:shd w:val="clear" w:color="auto" w:fill="F3F3DB"/>
      </w:tcPr>
    </w:tblStylePr>
    <w:tblStylePr w:type="band1Horz">
      <w:tblPr/>
      <w:tcPr>
        <w:shd w:val="clear" w:color="auto" w:fill="F3F3DB"/>
      </w:tcPr>
    </w:tblStylePr>
  </w:style>
  <w:style w:type="table" w:styleId="Middelsliste1uthevingsfarge4">
    <w:name w:val="Medium List 1 Accent 4"/>
    <w:basedOn w:val="Vanligtabell"/>
    <w:uiPriority w:val="65"/>
    <w:rsid w:val="00E04B34"/>
    <w:pPr>
      <w:spacing w:after="200"/>
      <w:jc w:val="both"/>
    </w:pPr>
    <w:rPr>
      <w:rFonts w:ascii="Segoe UI" w:eastAsia="Segoe UI" w:hAnsi="Segoe UI"/>
      <w:color w:val="000000"/>
      <w:lang w:eastAsia="en-US"/>
    </w:rPr>
    <w:tblPr>
      <w:tblStyleRowBandSize w:val="1"/>
      <w:tblStyleColBandSize w:val="1"/>
      <w:tblBorders>
        <w:top w:val="single" w:sz="8" w:space="0" w:color="3F3F3F"/>
        <w:bottom w:val="single" w:sz="8" w:space="0" w:color="3F3F3F"/>
      </w:tblBorders>
    </w:tblPr>
    <w:tblStylePr w:type="firstRow">
      <w:rPr>
        <w:rFonts w:ascii="Segoe UI Semibold" w:eastAsia="Times New Roman" w:hAnsi="Segoe UI Semibold" w:cs="Times New Roman"/>
      </w:rPr>
      <w:tblPr/>
      <w:tcPr>
        <w:tcBorders>
          <w:top w:val="nil"/>
          <w:bottom w:val="single" w:sz="8" w:space="0" w:color="3F3F3F"/>
        </w:tcBorders>
      </w:tcPr>
    </w:tblStylePr>
    <w:tblStylePr w:type="lastRow">
      <w:rPr>
        <w:b/>
        <w:bCs/>
        <w:color w:val="003C34"/>
      </w:rPr>
      <w:tblPr/>
      <w:tcPr>
        <w:tcBorders>
          <w:top w:val="single" w:sz="8" w:space="0" w:color="3F3F3F"/>
          <w:bottom w:val="single" w:sz="8" w:space="0" w:color="3F3F3F"/>
        </w:tcBorders>
      </w:tcPr>
    </w:tblStylePr>
    <w:tblStylePr w:type="firstCol">
      <w:rPr>
        <w:b/>
        <w:bCs/>
      </w:rPr>
    </w:tblStylePr>
    <w:tblStylePr w:type="lastCol">
      <w:rPr>
        <w:b/>
        <w:bCs/>
      </w:rPr>
      <w:tblPr/>
      <w:tcPr>
        <w:tcBorders>
          <w:top w:val="single" w:sz="8" w:space="0" w:color="3F3F3F"/>
          <w:bottom w:val="single" w:sz="8" w:space="0" w:color="3F3F3F"/>
        </w:tcBorders>
      </w:tcPr>
    </w:tblStylePr>
    <w:tblStylePr w:type="band1Vert">
      <w:tblPr/>
      <w:tcPr>
        <w:shd w:val="clear" w:color="auto" w:fill="CFCFCF"/>
      </w:tcPr>
    </w:tblStylePr>
    <w:tblStylePr w:type="band1Horz">
      <w:tblPr/>
      <w:tcPr>
        <w:shd w:val="clear" w:color="auto" w:fill="CFCFCF"/>
      </w:tcPr>
    </w:tblStylePr>
  </w:style>
  <w:style w:type="table" w:styleId="Middelsliste1uthevingsfarge5">
    <w:name w:val="Medium List 1 Accent 5"/>
    <w:basedOn w:val="Vanligtabell"/>
    <w:uiPriority w:val="65"/>
    <w:rsid w:val="00E04B34"/>
    <w:pPr>
      <w:spacing w:after="200"/>
      <w:jc w:val="both"/>
    </w:pPr>
    <w:rPr>
      <w:rFonts w:ascii="Segoe UI" w:eastAsia="Segoe UI" w:hAnsi="Segoe UI"/>
      <w:color w:val="000000"/>
      <w:lang w:eastAsia="en-US"/>
    </w:rPr>
    <w:tblPr>
      <w:tblStyleRowBandSize w:val="1"/>
      <w:tblStyleColBandSize w:val="1"/>
      <w:tblBorders>
        <w:top w:val="single" w:sz="8" w:space="0" w:color="7F7F7F"/>
        <w:bottom w:val="single" w:sz="8" w:space="0" w:color="7F7F7F"/>
      </w:tblBorders>
    </w:tblPr>
    <w:tblStylePr w:type="firstRow">
      <w:rPr>
        <w:rFonts w:ascii="Segoe UI Semibold" w:eastAsia="Times New Roman" w:hAnsi="Segoe UI Semibold" w:cs="Times New Roman"/>
      </w:rPr>
      <w:tblPr/>
      <w:tcPr>
        <w:tcBorders>
          <w:top w:val="nil"/>
          <w:bottom w:val="single" w:sz="8" w:space="0" w:color="7F7F7F"/>
        </w:tcBorders>
      </w:tcPr>
    </w:tblStylePr>
    <w:tblStylePr w:type="lastRow">
      <w:rPr>
        <w:b/>
        <w:bCs/>
        <w:color w:val="003C34"/>
      </w:rPr>
      <w:tblPr/>
      <w:tcPr>
        <w:tcBorders>
          <w:top w:val="single" w:sz="8" w:space="0" w:color="7F7F7F"/>
          <w:bottom w:val="single" w:sz="8" w:space="0" w:color="7F7F7F"/>
        </w:tcBorders>
      </w:tcPr>
    </w:tblStylePr>
    <w:tblStylePr w:type="firstCol">
      <w:rPr>
        <w:b/>
        <w:bCs/>
      </w:rPr>
    </w:tblStylePr>
    <w:tblStylePr w:type="lastCol">
      <w:rPr>
        <w:b/>
        <w:bCs/>
      </w:rPr>
      <w:tblPr/>
      <w:tcPr>
        <w:tcBorders>
          <w:top w:val="single" w:sz="8" w:space="0" w:color="7F7F7F"/>
          <w:bottom w:val="single" w:sz="8" w:space="0" w:color="7F7F7F"/>
        </w:tcBorders>
      </w:tcPr>
    </w:tblStylePr>
    <w:tblStylePr w:type="band1Vert">
      <w:tblPr/>
      <w:tcPr>
        <w:shd w:val="clear" w:color="auto" w:fill="DFDFDF"/>
      </w:tcPr>
    </w:tblStylePr>
    <w:tblStylePr w:type="band1Horz">
      <w:tblPr/>
      <w:tcPr>
        <w:shd w:val="clear" w:color="auto" w:fill="DFDFDF"/>
      </w:tcPr>
    </w:tblStylePr>
  </w:style>
  <w:style w:type="table" w:styleId="Middelsliste1uthevingsfarge6">
    <w:name w:val="Medium List 1 Accent 6"/>
    <w:basedOn w:val="Vanligtabell"/>
    <w:uiPriority w:val="65"/>
    <w:rsid w:val="00E04B34"/>
    <w:pPr>
      <w:spacing w:after="200"/>
      <w:jc w:val="both"/>
    </w:pPr>
    <w:rPr>
      <w:rFonts w:ascii="Segoe UI" w:eastAsia="Segoe UI" w:hAnsi="Segoe UI"/>
      <w:color w:val="000000"/>
      <w:lang w:eastAsia="en-US"/>
    </w:rPr>
    <w:tblPr>
      <w:tblStyleRowBandSize w:val="1"/>
      <w:tblStyleColBandSize w:val="1"/>
      <w:tblBorders>
        <w:top w:val="single" w:sz="8" w:space="0" w:color="BFBFBF"/>
        <w:bottom w:val="single" w:sz="8" w:space="0" w:color="BFBFBF"/>
      </w:tblBorders>
    </w:tblPr>
    <w:tblStylePr w:type="firstRow">
      <w:rPr>
        <w:rFonts w:ascii="Segoe UI Semibold" w:eastAsia="Times New Roman" w:hAnsi="Segoe UI Semibold" w:cs="Times New Roman"/>
      </w:rPr>
      <w:tblPr/>
      <w:tcPr>
        <w:tcBorders>
          <w:top w:val="nil"/>
          <w:bottom w:val="single" w:sz="8" w:space="0" w:color="BFBFBF"/>
        </w:tcBorders>
      </w:tcPr>
    </w:tblStylePr>
    <w:tblStylePr w:type="lastRow">
      <w:rPr>
        <w:b/>
        <w:bCs/>
        <w:color w:val="003C34"/>
      </w:rPr>
      <w:tblPr/>
      <w:tcPr>
        <w:tcBorders>
          <w:top w:val="single" w:sz="8" w:space="0" w:color="BFBFBF"/>
          <w:bottom w:val="single" w:sz="8" w:space="0" w:color="BFBFBF"/>
        </w:tcBorders>
      </w:tcPr>
    </w:tblStylePr>
    <w:tblStylePr w:type="firstCol">
      <w:rPr>
        <w:b/>
        <w:bCs/>
      </w:rPr>
    </w:tblStylePr>
    <w:tblStylePr w:type="lastCol">
      <w:rPr>
        <w:b/>
        <w:bCs/>
      </w:rPr>
      <w:tblPr/>
      <w:tcPr>
        <w:tcBorders>
          <w:top w:val="single" w:sz="8" w:space="0" w:color="BFBFBF"/>
          <w:bottom w:val="single" w:sz="8" w:space="0" w:color="BFBFBF"/>
        </w:tcBorders>
      </w:tcPr>
    </w:tblStylePr>
    <w:tblStylePr w:type="band1Vert">
      <w:tblPr/>
      <w:tcPr>
        <w:shd w:val="clear" w:color="auto" w:fill="EFEFEF"/>
      </w:tcPr>
    </w:tblStylePr>
    <w:tblStylePr w:type="band1Horz">
      <w:tblPr/>
      <w:tcPr>
        <w:shd w:val="clear" w:color="auto" w:fill="EFEFEF"/>
      </w:tcPr>
    </w:tblStylePr>
  </w:style>
  <w:style w:type="table" w:customStyle="1" w:styleId="Middelsliste21">
    <w:name w:val="Middels liste 21"/>
    <w:basedOn w:val="Vanligtabell"/>
    <w:uiPriority w:val="66"/>
    <w:rsid w:val="00E04B34"/>
    <w:pPr>
      <w:spacing w:after="200"/>
      <w:jc w:val="both"/>
    </w:pPr>
    <w:rPr>
      <w:rFonts w:ascii="Segoe UI Semibold" w:hAnsi="Segoe UI Semibold"/>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NormalWeb">
    <w:name w:val="Normal (Web)"/>
    <w:basedOn w:val="Normal"/>
    <w:uiPriority w:val="99"/>
    <w:semiHidden/>
    <w:unhideWhenUsed/>
    <w:rsid w:val="00E04B34"/>
    <w:rPr>
      <w:rFonts w:cs="Segoe UI"/>
      <w:szCs w:val="24"/>
    </w:rPr>
  </w:style>
  <w:style w:type="paragraph" w:styleId="Nummerertliste2">
    <w:name w:val="List Number 2"/>
    <w:basedOn w:val="Normal"/>
    <w:uiPriority w:val="99"/>
    <w:semiHidden/>
    <w:unhideWhenUsed/>
    <w:rsid w:val="00E04B34"/>
    <w:pPr>
      <w:numPr>
        <w:numId w:val="6"/>
      </w:numPr>
      <w:contextualSpacing/>
    </w:pPr>
  </w:style>
  <w:style w:type="paragraph" w:styleId="Nummerertliste3">
    <w:name w:val="List Number 3"/>
    <w:basedOn w:val="Normal"/>
    <w:uiPriority w:val="99"/>
    <w:semiHidden/>
    <w:unhideWhenUsed/>
    <w:rsid w:val="00E04B34"/>
    <w:pPr>
      <w:numPr>
        <w:numId w:val="7"/>
      </w:numPr>
      <w:contextualSpacing/>
    </w:pPr>
  </w:style>
  <w:style w:type="paragraph" w:styleId="Nummerertliste5">
    <w:name w:val="List Number 5"/>
    <w:basedOn w:val="Normal"/>
    <w:uiPriority w:val="99"/>
    <w:semiHidden/>
    <w:unhideWhenUsed/>
    <w:rsid w:val="00E04B34"/>
    <w:pPr>
      <w:numPr>
        <w:numId w:val="8"/>
      </w:numPr>
      <w:contextualSpacing/>
    </w:pPr>
  </w:style>
  <w:style w:type="paragraph" w:styleId="Punktliste">
    <w:name w:val="List Bullet"/>
    <w:basedOn w:val="Normal"/>
    <w:uiPriority w:val="99"/>
    <w:semiHidden/>
    <w:unhideWhenUsed/>
    <w:rsid w:val="00E04B34"/>
    <w:pPr>
      <w:numPr>
        <w:numId w:val="10"/>
      </w:numPr>
      <w:contextualSpacing/>
    </w:pPr>
  </w:style>
  <w:style w:type="paragraph" w:styleId="Punktliste2">
    <w:name w:val="List Bullet 2"/>
    <w:basedOn w:val="Normal"/>
    <w:uiPriority w:val="99"/>
    <w:semiHidden/>
    <w:unhideWhenUsed/>
    <w:rsid w:val="00E04B34"/>
    <w:pPr>
      <w:numPr>
        <w:numId w:val="11"/>
      </w:numPr>
      <w:contextualSpacing/>
    </w:pPr>
  </w:style>
  <w:style w:type="paragraph" w:styleId="Punktliste3">
    <w:name w:val="List Bullet 3"/>
    <w:basedOn w:val="Normal"/>
    <w:uiPriority w:val="99"/>
    <w:semiHidden/>
    <w:unhideWhenUsed/>
    <w:rsid w:val="00E04B34"/>
    <w:pPr>
      <w:numPr>
        <w:numId w:val="12"/>
      </w:numPr>
      <w:contextualSpacing/>
    </w:pPr>
  </w:style>
  <w:style w:type="paragraph" w:styleId="Punktliste4">
    <w:name w:val="List Bullet 4"/>
    <w:basedOn w:val="Normal"/>
    <w:uiPriority w:val="99"/>
    <w:semiHidden/>
    <w:unhideWhenUsed/>
    <w:rsid w:val="00E04B34"/>
    <w:pPr>
      <w:numPr>
        <w:numId w:val="13"/>
      </w:numPr>
      <w:contextualSpacing/>
    </w:pPr>
  </w:style>
  <w:style w:type="paragraph" w:styleId="Punktliste5">
    <w:name w:val="List Bullet 5"/>
    <w:basedOn w:val="Normal"/>
    <w:uiPriority w:val="99"/>
    <w:semiHidden/>
    <w:unhideWhenUsed/>
    <w:rsid w:val="00E04B34"/>
    <w:pPr>
      <w:numPr>
        <w:numId w:val="14"/>
      </w:numPr>
      <w:contextualSpacing/>
    </w:pPr>
  </w:style>
  <w:style w:type="paragraph" w:styleId="Rentekst">
    <w:name w:val="Plain Text"/>
    <w:basedOn w:val="Normal"/>
    <w:link w:val="RentekstTegn"/>
    <w:unhideWhenUsed/>
    <w:rsid w:val="00E04B34"/>
    <w:pPr>
      <w:spacing w:after="0" w:line="240" w:lineRule="auto"/>
    </w:pPr>
    <w:rPr>
      <w:rFonts w:ascii="Consolas" w:hAnsi="Consolas" w:cs="Consolas"/>
      <w:sz w:val="21"/>
    </w:rPr>
  </w:style>
  <w:style w:type="character" w:customStyle="1" w:styleId="RentekstTegn">
    <w:name w:val="Ren tekst Tegn"/>
    <w:link w:val="Rentekst"/>
    <w:rsid w:val="00E04B34"/>
    <w:rPr>
      <w:rFonts w:ascii="Consolas" w:eastAsia="Segoe UI" w:hAnsi="Consolas" w:cs="Consolas"/>
      <w:sz w:val="21"/>
      <w:lang w:eastAsia="en-US"/>
    </w:rPr>
  </w:style>
  <w:style w:type="character" w:styleId="Sterk">
    <w:name w:val="Strong"/>
    <w:uiPriority w:val="22"/>
    <w:semiHidden/>
    <w:unhideWhenUsed/>
    <w:qFormat/>
    <w:rsid w:val="00E04B34"/>
    <w:rPr>
      <w:b/>
      <w:bCs/>
    </w:rPr>
  </w:style>
  <w:style w:type="character" w:styleId="Sterkreferanse">
    <w:name w:val="Intense Reference"/>
    <w:uiPriority w:val="32"/>
    <w:semiHidden/>
    <w:unhideWhenUsed/>
    <w:qFormat/>
    <w:rsid w:val="00E04B34"/>
    <w:rPr>
      <w:b/>
      <w:bCs/>
      <w:smallCaps/>
      <w:color w:val="83A488"/>
      <w:spacing w:val="5"/>
      <w:u w:val="single"/>
    </w:rPr>
  </w:style>
  <w:style w:type="character" w:styleId="Sterkutheving">
    <w:name w:val="Intense Emphasis"/>
    <w:uiPriority w:val="21"/>
    <w:semiHidden/>
    <w:unhideWhenUsed/>
    <w:qFormat/>
    <w:rsid w:val="00E04B34"/>
    <w:rPr>
      <w:b/>
      <w:bCs/>
      <w:i/>
      <w:iCs/>
      <w:color w:val="auto"/>
    </w:rPr>
  </w:style>
  <w:style w:type="paragraph" w:styleId="Sterktsitat">
    <w:name w:val="Intense Quote"/>
    <w:basedOn w:val="Normal"/>
    <w:next w:val="Normal"/>
    <w:link w:val="SterktsitatTegn"/>
    <w:uiPriority w:val="30"/>
    <w:semiHidden/>
    <w:unhideWhenUsed/>
    <w:qFormat/>
    <w:rsid w:val="00E04B34"/>
    <w:pPr>
      <w:spacing w:before="200" w:after="280"/>
      <w:ind w:left="936" w:right="936"/>
    </w:pPr>
    <w:rPr>
      <w:b/>
      <w:bCs/>
      <w:i/>
      <w:iCs/>
    </w:rPr>
  </w:style>
  <w:style w:type="character" w:customStyle="1" w:styleId="SterktsitatTegn">
    <w:name w:val="Sterkt sitat Tegn"/>
    <w:link w:val="Sterktsitat"/>
    <w:uiPriority w:val="30"/>
    <w:rsid w:val="00E04B34"/>
    <w:rPr>
      <w:rFonts w:ascii="Segoe UI" w:eastAsia="Segoe UI" w:hAnsi="Segoe UI"/>
      <w:b/>
      <w:bCs/>
      <w:i/>
      <w:iCs/>
      <w:lang w:eastAsia="en-US"/>
    </w:rPr>
  </w:style>
  <w:style w:type="paragraph" w:styleId="Stikkordregisteroverskrift">
    <w:name w:val="index heading"/>
    <w:basedOn w:val="Normal"/>
    <w:next w:val="Indeks1"/>
    <w:uiPriority w:val="99"/>
    <w:semiHidden/>
    <w:unhideWhenUsed/>
    <w:rsid w:val="00E04B34"/>
    <w:rPr>
      <w:rFonts w:ascii="Segoe UI Semibold" w:eastAsia="Times New Roman" w:hAnsi="Segoe UI Semibold" w:cs="Segoe UI"/>
      <w:bCs/>
    </w:rPr>
  </w:style>
  <w:style w:type="character" w:styleId="Svakreferanse">
    <w:name w:val="Subtle Reference"/>
    <w:uiPriority w:val="31"/>
    <w:semiHidden/>
    <w:unhideWhenUsed/>
    <w:qFormat/>
    <w:rsid w:val="00E04B34"/>
    <w:rPr>
      <w:smallCaps/>
      <w:color w:val="83A488"/>
      <w:u w:val="single"/>
    </w:rPr>
  </w:style>
  <w:style w:type="character" w:styleId="Svakutheving">
    <w:name w:val="Subtle Emphasis"/>
    <w:uiPriority w:val="19"/>
    <w:semiHidden/>
    <w:unhideWhenUsed/>
    <w:qFormat/>
    <w:rsid w:val="00E04B34"/>
    <w:rPr>
      <w:i/>
      <w:iCs/>
      <w:color w:val="808080"/>
    </w:rPr>
  </w:style>
  <w:style w:type="paragraph" w:styleId="Underskrift">
    <w:name w:val="Signature"/>
    <w:basedOn w:val="Normal"/>
    <w:link w:val="UnderskriftTegn"/>
    <w:uiPriority w:val="99"/>
    <w:semiHidden/>
    <w:unhideWhenUsed/>
    <w:rsid w:val="00E04B34"/>
    <w:pPr>
      <w:spacing w:after="0" w:line="240" w:lineRule="auto"/>
      <w:ind w:left="4252"/>
    </w:pPr>
  </w:style>
  <w:style w:type="character" w:customStyle="1" w:styleId="UnderskriftTegn">
    <w:name w:val="Underskrift Tegn"/>
    <w:link w:val="Underskrift"/>
    <w:uiPriority w:val="99"/>
    <w:rsid w:val="00E04B34"/>
    <w:rPr>
      <w:rFonts w:ascii="Segoe UI" w:eastAsia="Segoe UI" w:hAnsi="Segoe UI"/>
      <w:lang w:eastAsia="en-US"/>
    </w:rPr>
  </w:style>
  <w:style w:type="paragraph" w:styleId="Undertittel">
    <w:name w:val="Subtitle"/>
    <w:basedOn w:val="Normal"/>
    <w:next w:val="Normal"/>
    <w:link w:val="UndertittelTegn"/>
    <w:uiPriority w:val="11"/>
    <w:semiHidden/>
    <w:unhideWhenUsed/>
    <w:qFormat/>
    <w:rsid w:val="00E04B34"/>
    <w:pPr>
      <w:numPr>
        <w:ilvl w:val="1"/>
      </w:numPr>
    </w:pPr>
    <w:rPr>
      <w:rFonts w:eastAsia="Times New Roman" w:cs="Segoe UI"/>
      <w:iCs/>
      <w:spacing w:val="15"/>
      <w:sz w:val="24"/>
      <w:szCs w:val="24"/>
    </w:rPr>
  </w:style>
  <w:style w:type="character" w:customStyle="1" w:styleId="UndertittelTegn">
    <w:name w:val="Undertittel Tegn"/>
    <w:link w:val="Undertittel"/>
    <w:uiPriority w:val="11"/>
    <w:rsid w:val="00E04B34"/>
    <w:rPr>
      <w:rFonts w:ascii="Segoe UI" w:hAnsi="Segoe UI" w:cs="Segoe UI"/>
      <w:iCs/>
      <w:spacing w:val="15"/>
      <w:sz w:val="24"/>
      <w:szCs w:val="24"/>
      <w:lang w:eastAsia="en-US"/>
    </w:rPr>
  </w:style>
  <w:style w:type="character" w:styleId="Utheving">
    <w:name w:val="Emphasis"/>
    <w:uiPriority w:val="20"/>
    <w:semiHidden/>
    <w:unhideWhenUsed/>
    <w:qFormat/>
    <w:rsid w:val="00E04B34"/>
    <w:rPr>
      <w:i/>
      <w:iCs/>
    </w:rPr>
  </w:style>
  <w:style w:type="paragraph" w:styleId="Vanliginnrykk">
    <w:name w:val="Normal Indent"/>
    <w:basedOn w:val="Normal"/>
    <w:uiPriority w:val="99"/>
    <w:semiHidden/>
    <w:unhideWhenUsed/>
    <w:rsid w:val="00E04B34"/>
    <w:pPr>
      <w:ind w:left="708"/>
    </w:pPr>
  </w:style>
  <w:style w:type="paragraph" w:customStyle="1" w:styleId="Bunntekstdummy">
    <w:name w:val="Bunntekst dummy"/>
    <w:basedOn w:val="Bunntekst"/>
    <w:uiPriority w:val="94"/>
    <w:semiHidden/>
    <w:unhideWhenUsed/>
    <w:rsid w:val="00E04B34"/>
    <w:pPr>
      <w:spacing w:before="960"/>
    </w:pPr>
  </w:style>
  <w:style w:type="paragraph" w:customStyle="1" w:styleId="Hyrestilt">
    <w:name w:val="Høyrestilt"/>
    <w:basedOn w:val="Normal"/>
    <w:next w:val="Normal"/>
    <w:uiPriority w:val="22"/>
    <w:unhideWhenUsed/>
    <w:rsid w:val="00E04B34"/>
    <w:pPr>
      <w:spacing w:line="250" w:lineRule="atLeast"/>
      <w:jc w:val="right"/>
    </w:pPr>
    <w:rPr>
      <w:rFonts w:eastAsia="Calibri" w:cs="Segoe UI"/>
      <w:kern w:val="16"/>
      <w:lang w:eastAsia="nb-NO"/>
    </w:rPr>
  </w:style>
  <w:style w:type="paragraph" w:customStyle="1" w:styleId="Hyrestiltutenavstand">
    <w:name w:val="Høyrestilt uten avstand"/>
    <w:basedOn w:val="Normalutenavstand"/>
    <w:uiPriority w:val="22"/>
    <w:semiHidden/>
    <w:unhideWhenUsed/>
    <w:rsid w:val="00E04B34"/>
    <w:pPr>
      <w:jc w:val="right"/>
    </w:pPr>
  </w:style>
  <w:style w:type="paragraph" w:customStyle="1" w:styleId="Dokumenttittel">
    <w:name w:val="Dokumenttittel"/>
    <w:next w:val="Normalutenavstand"/>
    <w:uiPriority w:val="5"/>
    <w:semiHidden/>
    <w:unhideWhenUsed/>
    <w:rsid w:val="00E04B34"/>
    <w:rPr>
      <w:rFonts w:ascii="Segoe UI" w:eastAsia="Segoe UI" w:hAnsi="Segoe UI"/>
      <w:caps/>
      <w:spacing w:val="44"/>
      <w:sz w:val="19"/>
      <w:lang w:eastAsia="en-US"/>
    </w:rPr>
  </w:style>
  <w:style w:type="paragraph" w:customStyle="1" w:styleId="Disclaimer">
    <w:name w:val="Disclaimer"/>
    <w:uiPriority w:val="89"/>
    <w:semiHidden/>
    <w:unhideWhenUsed/>
    <w:rsid w:val="00E04B34"/>
    <w:pPr>
      <w:spacing w:before="120" w:after="200" w:line="252" w:lineRule="auto"/>
      <w:jc w:val="both"/>
    </w:pPr>
    <w:rPr>
      <w:rFonts w:ascii="Segoe UI" w:hAnsi="Segoe UI"/>
      <w:noProof/>
      <w:color w:val="404040"/>
      <w:sz w:val="16"/>
    </w:rPr>
  </w:style>
  <w:style w:type="paragraph" w:customStyle="1" w:styleId="Skrivelinje">
    <w:name w:val="Skrivelinje"/>
    <w:next w:val="Normalutenavstand"/>
    <w:uiPriority w:val="36"/>
    <w:rsid w:val="00E04B34"/>
    <w:pPr>
      <w:spacing w:line="252" w:lineRule="auto"/>
    </w:pPr>
    <w:rPr>
      <w:rFonts w:ascii="Segoe UI" w:eastAsia="Segoe UI" w:hAnsi="Segoe UI"/>
      <w:u w:val="single" w:color="777777"/>
      <w:lang w:val="en-US" w:eastAsia="en-US"/>
    </w:rPr>
  </w:style>
  <w:style w:type="paragraph" w:customStyle="1" w:styleId="Midtstiltutenavstand">
    <w:name w:val="Midtstilt uten avstand"/>
    <w:basedOn w:val="Midtstilt"/>
    <w:next w:val="Normal"/>
    <w:uiPriority w:val="21"/>
    <w:semiHidden/>
    <w:unhideWhenUsed/>
    <w:rsid w:val="00E04B34"/>
    <w:pPr>
      <w:spacing w:after="0"/>
    </w:pPr>
  </w:style>
  <w:style w:type="paragraph" w:customStyle="1" w:styleId="Listepunkt1">
    <w:name w:val="Liste punkt 1"/>
    <w:basedOn w:val="Normal"/>
    <w:uiPriority w:val="40"/>
    <w:qFormat/>
    <w:rsid w:val="00E04B34"/>
    <w:pPr>
      <w:numPr>
        <w:numId w:val="27"/>
      </w:numPr>
    </w:pPr>
    <w:rPr>
      <w:rFonts w:cs="Segoe UI"/>
      <w:kern w:val="20"/>
    </w:rPr>
  </w:style>
  <w:style w:type="paragraph" w:customStyle="1" w:styleId="Listepunkt2">
    <w:name w:val="Liste punkt 2"/>
    <w:basedOn w:val="Listepunkt1"/>
    <w:uiPriority w:val="40"/>
    <w:rsid w:val="00E04B34"/>
    <w:pPr>
      <w:numPr>
        <w:ilvl w:val="1"/>
      </w:numPr>
    </w:pPr>
  </w:style>
  <w:style w:type="paragraph" w:customStyle="1" w:styleId="Listepunkt3">
    <w:name w:val="Liste punkt 3"/>
    <w:basedOn w:val="Listepunkt2"/>
    <w:uiPriority w:val="40"/>
    <w:rsid w:val="00E04B34"/>
    <w:pPr>
      <w:numPr>
        <w:ilvl w:val="2"/>
      </w:numPr>
    </w:pPr>
  </w:style>
  <w:style w:type="paragraph" w:customStyle="1" w:styleId="Listepunkt4">
    <w:name w:val="Liste punkt 4"/>
    <w:basedOn w:val="Listepunkt3"/>
    <w:uiPriority w:val="40"/>
    <w:rsid w:val="00E04B34"/>
    <w:pPr>
      <w:numPr>
        <w:ilvl w:val="3"/>
      </w:numPr>
    </w:pPr>
  </w:style>
  <w:style w:type="paragraph" w:customStyle="1" w:styleId="Listepunkt5">
    <w:name w:val="Liste punkt 5"/>
    <w:basedOn w:val="Listepunkt4"/>
    <w:uiPriority w:val="40"/>
    <w:semiHidden/>
    <w:unhideWhenUsed/>
    <w:rsid w:val="00E04B34"/>
    <w:pPr>
      <w:numPr>
        <w:ilvl w:val="4"/>
      </w:numPr>
    </w:pPr>
  </w:style>
  <w:style w:type="paragraph" w:customStyle="1" w:styleId="Listepunkt6">
    <w:name w:val="Liste punkt 6"/>
    <w:basedOn w:val="Listepunkt5"/>
    <w:uiPriority w:val="40"/>
    <w:semiHidden/>
    <w:unhideWhenUsed/>
    <w:rsid w:val="00E04B34"/>
    <w:pPr>
      <w:numPr>
        <w:ilvl w:val="5"/>
      </w:numPr>
    </w:pPr>
  </w:style>
  <w:style w:type="paragraph" w:customStyle="1" w:styleId="Listepunkt7">
    <w:name w:val="Liste punkt 7"/>
    <w:basedOn w:val="Listepunkt6"/>
    <w:uiPriority w:val="40"/>
    <w:semiHidden/>
    <w:unhideWhenUsed/>
    <w:rsid w:val="00E04B34"/>
    <w:pPr>
      <w:numPr>
        <w:ilvl w:val="6"/>
      </w:numPr>
    </w:pPr>
  </w:style>
  <w:style w:type="paragraph" w:customStyle="1" w:styleId="Listepunkt8">
    <w:name w:val="Liste punkt 8"/>
    <w:basedOn w:val="Listepunkt7"/>
    <w:uiPriority w:val="40"/>
    <w:semiHidden/>
    <w:unhideWhenUsed/>
    <w:rsid w:val="00E04B34"/>
    <w:pPr>
      <w:numPr>
        <w:ilvl w:val="7"/>
      </w:numPr>
    </w:pPr>
  </w:style>
  <w:style w:type="paragraph" w:customStyle="1" w:styleId="Listepunkt9">
    <w:name w:val="Liste punkt 9"/>
    <w:basedOn w:val="Listepunkt8"/>
    <w:uiPriority w:val="40"/>
    <w:semiHidden/>
    <w:unhideWhenUsed/>
    <w:rsid w:val="00E04B34"/>
    <w:pPr>
      <w:numPr>
        <w:ilvl w:val="8"/>
      </w:numPr>
    </w:pPr>
  </w:style>
  <w:style w:type="paragraph" w:customStyle="1" w:styleId="Ingress">
    <w:name w:val="Ingress"/>
    <w:basedOn w:val="Normal"/>
    <w:semiHidden/>
    <w:unhideWhenUsed/>
    <w:rsid w:val="00E04B34"/>
    <w:pPr>
      <w:spacing w:line="276" w:lineRule="auto"/>
    </w:pPr>
    <w:rPr>
      <w:i/>
      <w:sz w:val="22"/>
      <w:lang w:eastAsia="nb-NO"/>
    </w:rPr>
  </w:style>
  <w:style w:type="paragraph" w:customStyle="1" w:styleId="Skjemainfo">
    <w:name w:val="Skjema info"/>
    <w:basedOn w:val="Normal"/>
    <w:uiPriority w:val="91"/>
    <w:semiHidden/>
    <w:unhideWhenUsed/>
    <w:rsid w:val="00E04B34"/>
    <w:pPr>
      <w:tabs>
        <w:tab w:val="left" w:pos="415"/>
      </w:tabs>
      <w:spacing w:before="120" w:after="0" w:line="240" w:lineRule="auto"/>
      <w:contextualSpacing/>
      <w:jc w:val="left"/>
    </w:pPr>
    <w:rPr>
      <w:i/>
      <w:sz w:val="16"/>
    </w:rPr>
  </w:style>
  <w:style w:type="character" w:customStyle="1" w:styleId="Skjemaliten">
    <w:name w:val="Skjema liten"/>
    <w:uiPriority w:val="91"/>
    <w:semiHidden/>
    <w:unhideWhenUsed/>
    <w:rsid w:val="00E04B34"/>
    <w:rPr>
      <w:sz w:val="12"/>
    </w:rPr>
  </w:style>
  <w:style w:type="paragraph" w:customStyle="1" w:styleId="Skjema">
    <w:name w:val="Skjema"/>
    <w:uiPriority w:val="91"/>
    <w:semiHidden/>
    <w:unhideWhenUsed/>
    <w:rsid w:val="00E04B34"/>
    <w:rPr>
      <w:rFonts w:ascii="Segoe UI" w:eastAsia="Segoe UI" w:hAnsi="Segoe UI"/>
      <w:sz w:val="17"/>
      <w:lang w:val="en-US" w:eastAsia="en-US"/>
    </w:rPr>
  </w:style>
  <w:style w:type="paragraph" w:customStyle="1" w:styleId="Skjemaavkryssing">
    <w:name w:val="Skjema avkryssing"/>
    <w:basedOn w:val="Skjema"/>
    <w:uiPriority w:val="91"/>
    <w:semiHidden/>
    <w:unhideWhenUsed/>
    <w:rsid w:val="00E04B34"/>
    <w:pPr>
      <w:spacing w:line="220" w:lineRule="exact"/>
      <w:ind w:left="255" w:hanging="255"/>
    </w:pPr>
    <w:rPr>
      <w:rFonts w:cs="Segoe UI"/>
      <w:sz w:val="16"/>
      <w:szCs w:val="16"/>
      <w:lang w:val="nb-NO"/>
    </w:rPr>
  </w:style>
  <w:style w:type="character" w:customStyle="1" w:styleId="Skjemaobligatorisk">
    <w:name w:val="Skjema obligatorisk"/>
    <w:uiPriority w:val="91"/>
    <w:semiHidden/>
    <w:unhideWhenUsed/>
    <w:rsid w:val="00E04B34"/>
    <w:rPr>
      <w:color w:val="B40000"/>
      <w:lang w:val="nb-NO"/>
    </w:rPr>
  </w:style>
  <w:style w:type="paragraph" w:customStyle="1" w:styleId="Etiketttekst">
    <w:name w:val="Etikett tekst"/>
    <w:basedOn w:val="Normal"/>
    <w:uiPriority w:val="92"/>
    <w:semiHidden/>
    <w:unhideWhenUsed/>
    <w:rsid w:val="00E04B34"/>
    <w:pPr>
      <w:spacing w:after="0" w:line="240" w:lineRule="auto"/>
      <w:jc w:val="left"/>
    </w:pPr>
    <w:rPr>
      <w:sz w:val="19"/>
    </w:rPr>
  </w:style>
  <w:style w:type="paragraph" w:customStyle="1" w:styleId="Etiketttittel">
    <w:name w:val="Etikett tittel"/>
    <w:basedOn w:val="Etiketttekst"/>
    <w:next w:val="Etiketttekst"/>
    <w:uiPriority w:val="92"/>
    <w:semiHidden/>
    <w:unhideWhenUsed/>
    <w:rsid w:val="00E04B34"/>
    <w:pPr>
      <w:spacing w:after="20"/>
    </w:pPr>
    <w:rPr>
      <w:rFonts w:ascii="Segoe UI Semibold" w:hAnsi="Segoe UI Semibold"/>
      <w:sz w:val="24"/>
    </w:rPr>
  </w:style>
  <w:style w:type="paragraph" w:customStyle="1" w:styleId="Etikettmidtstilt10pt">
    <w:name w:val="Etikett midtstilt 10 pt"/>
    <w:basedOn w:val="Etiketttekst"/>
    <w:uiPriority w:val="92"/>
    <w:semiHidden/>
    <w:unhideWhenUsed/>
    <w:rsid w:val="00E04B34"/>
    <w:pPr>
      <w:spacing w:before="240"/>
      <w:jc w:val="center"/>
    </w:pPr>
    <w:rPr>
      <w:rFonts w:eastAsia="Times New Roman"/>
      <w:bCs/>
      <w:noProof/>
      <w:sz w:val="20"/>
      <w:lang w:eastAsia="nb-NO"/>
    </w:rPr>
  </w:style>
  <w:style w:type="paragraph" w:customStyle="1" w:styleId="Etikettmidtstilt12pt">
    <w:name w:val="Etikett midtstilt 12 pt"/>
    <w:basedOn w:val="Etiketttekst"/>
    <w:uiPriority w:val="92"/>
    <w:semiHidden/>
    <w:unhideWhenUsed/>
    <w:rsid w:val="00E04B34"/>
    <w:pPr>
      <w:spacing w:before="240"/>
      <w:jc w:val="center"/>
    </w:pPr>
    <w:rPr>
      <w:rFonts w:eastAsia="Times New Roman"/>
      <w:bCs/>
      <w:noProof/>
      <w:sz w:val="24"/>
      <w:lang w:eastAsia="nb-NO"/>
    </w:rPr>
  </w:style>
  <w:style w:type="paragraph" w:customStyle="1" w:styleId="Forsidetekst">
    <w:name w:val="Forside tekst"/>
    <w:uiPriority w:val="1"/>
    <w:rsid w:val="00E04B34"/>
    <w:pPr>
      <w:widowControl w:val="0"/>
      <w:suppressAutoHyphens/>
      <w:jc w:val="center"/>
    </w:pPr>
    <w:rPr>
      <w:rFonts w:ascii="Segoe UI" w:eastAsia="Segoe UI" w:hAnsi="Segoe UI"/>
      <w:lang w:val="en-GB" w:eastAsia="en-US"/>
    </w:rPr>
  </w:style>
  <w:style w:type="paragraph" w:customStyle="1" w:styleId="Forsideteksthyre">
    <w:name w:val="Forside tekst høyre"/>
    <w:basedOn w:val="Forsidetekstvenstre"/>
    <w:uiPriority w:val="1"/>
    <w:semiHidden/>
    <w:unhideWhenUsed/>
    <w:rsid w:val="00E04B34"/>
    <w:pPr>
      <w:jc w:val="right"/>
    </w:pPr>
  </w:style>
  <w:style w:type="paragraph" w:customStyle="1" w:styleId="Forsidetittel">
    <w:name w:val="Forside tittel"/>
    <w:basedOn w:val="Forsidetekst"/>
    <w:next w:val="Forsidetekst"/>
    <w:rsid w:val="00E04B34"/>
    <w:pPr>
      <w:pBdr>
        <w:bottom w:val="single" w:sz="2" w:space="8" w:color="595959"/>
      </w:pBdr>
      <w:spacing w:after="120"/>
    </w:pPr>
    <w:rPr>
      <w:rFonts w:ascii="Segoe UI Semibold" w:hAnsi="Segoe UI Semibold"/>
      <w:caps/>
      <w:sz w:val="28"/>
    </w:rPr>
  </w:style>
  <w:style w:type="paragraph" w:customStyle="1" w:styleId="Forsidetittelstor">
    <w:name w:val="Forside tittel stor"/>
    <w:basedOn w:val="Forsideteksthyre"/>
    <w:next w:val="Forsideteksthyre"/>
    <w:semiHidden/>
    <w:unhideWhenUsed/>
    <w:rsid w:val="00E04B34"/>
    <w:rPr>
      <w:rFonts w:ascii="Segoe UI Semibold" w:hAnsi="Segoe UI Semibold"/>
      <w:sz w:val="68"/>
    </w:rPr>
  </w:style>
  <w:style w:type="paragraph" w:customStyle="1" w:styleId="Forsideundertittel">
    <w:name w:val="Forside undertittel"/>
    <w:basedOn w:val="Forsidetittel"/>
    <w:next w:val="Forsidetekst"/>
    <w:rsid w:val="00E04B34"/>
    <w:rPr>
      <w:rFonts w:ascii="Segoe UI" w:hAnsi="Segoe UI"/>
      <w:sz w:val="23"/>
    </w:rPr>
  </w:style>
  <w:style w:type="paragraph" w:customStyle="1" w:styleId="Overskriftutennummer2">
    <w:name w:val="Overskrift uten nummer 2"/>
    <w:basedOn w:val="Overskriftutennummer"/>
    <w:next w:val="Brdtekst"/>
    <w:uiPriority w:val="10"/>
    <w:semiHidden/>
    <w:unhideWhenUsed/>
    <w:rsid w:val="00E04B34"/>
    <w:pPr>
      <w:ind w:left="794"/>
    </w:pPr>
  </w:style>
  <w:style w:type="table" w:customStyle="1" w:styleId="AdeBsakskostnad">
    <w:name w:val="AdeB sakskostnad"/>
    <w:basedOn w:val="Tabellrutenett"/>
    <w:uiPriority w:val="99"/>
    <w:rsid w:val="00E04B34"/>
    <w:tblPr>
      <w:tblInd w:w="794" w:type="dxa"/>
      <w:tblBorders>
        <w:top w:val="single" w:sz="2" w:space="0" w:color="A6A6A6"/>
        <w:left w:val="none" w:sz="0" w:space="0" w:color="auto"/>
        <w:bottom w:val="single" w:sz="2" w:space="0" w:color="A6A6A6"/>
        <w:right w:val="none" w:sz="0" w:space="0" w:color="auto"/>
        <w:insideH w:val="single" w:sz="2" w:space="0" w:color="A6A6A6"/>
        <w:insideV w:val="none" w:sz="0" w:space="0" w:color="auto"/>
      </w:tblBorders>
      <w:tblCellMar>
        <w:left w:w="85" w:type="dxa"/>
        <w:right w:w="57" w:type="dxa"/>
      </w:tblCellMar>
    </w:tblPr>
    <w:tblStylePr w:type="firstRow">
      <w:rPr>
        <w:rFonts w:ascii="Segoe UI Semibold" w:hAnsi="Segoe UI Semibold"/>
        <w:sz w:val="19"/>
      </w:rPr>
      <w:tblPr/>
      <w:tcPr>
        <w:tcBorders>
          <w:top w:val="single" w:sz="2" w:space="0" w:color="595959"/>
          <w:left w:val="nil"/>
          <w:bottom w:val="nil"/>
          <w:right w:val="nil"/>
          <w:insideH w:val="nil"/>
          <w:insideV w:val="nil"/>
          <w:tl2br w:val="nil"/>
          <w:tr2bl w:val="nil"/>
        </w:tcBorders>
      </w:tcPr>
    </w:tblStylePr>
    <w:tblStylePr w:type="lastRow">
      <w:rPr>
        <w:rFonts w:ascii="Segoe UI Semibold" w:hAnsi="Segoe UI Semibold"/>
      </w:rPr>
      <w:tblPr/>
      <w:tcPr>
        <w:tcBorders>
          <w:top w:val="single" w:sz="2" w:space="0" w:color="595959"/>
          <w:left w:val="nil"/>
          <w:bottom w:val="single" w:sz="2" w:space="0" w:color="595959"/>
          <w:right w:val="nil"/>
          <w:insideH w:val="nil"/>
          <w:insideV w:val="nil"/>
          <w:tl2br w:val="nil"/>
          <w:tr2bl w:val="nil"/>
        </w:tcBorders>
      </w:tcPr>
    </w:tblStylePr>
  </w:style>
  <w:style w:type="paragraph" w:customStyle="1" w:styleId="Hovedoverskriftmidtstilt">
    <w:name w:val="Hovedoverskrift midtstilt"/>
    <w:basedOn w:val="Hovedoverskrift"/>
    <w:next w:val="Normal"/>
    <w:uiPriority w:val="5"/>
    <w:rsid w:val="00E04B34"/>
    <w:pPr>
      <w:jc w:val="center"/>
    </w:pPr>
  </w:style>
  <w:style w:type="paragraph" w:customStyle="1" w:styleId="Note2">
    <w:name w:val="Note 2"/>
    <w:basedOn w:val="Note"/>
    <w:next w:val="Brdtekst"/>
    <w:uiPriority w:val="35"/>
    <w:semiHidden/>
    <w:unhideWhenUsed/>
    <w:rsid w:val="00E04B34"/>
    <w:pPr>
      <w:ind w:left="794"/>
    </w:pPr>
  </w:style>
  <w:style w:type="paragraph" w:customStyle="1" w:styleId="Brd-manus">
    <w:name w:val="Brød - manus"/>
    <w:basedOn w:val="Normal"/>
    <w:uiPriority w:val="59"/>
    <w:rsid w:val="00E04B34"/>
    <w:pPr>
      <w:jc w:val="left"/>
    </w:pPr>
    <w:rPr>
      <w:color w:val="0000A4"/>
    </w:rPr>
  </w:style>
  <w:style w:type="paragraph" w:customStyle="1" w:styleId="Brd-ikkeles">
    <w:name w:val="Brød - ikke les"/>
    <w:basedOn w:val="Brd-manus"/>
    <w:link w:val="Brd-ikkelesTegn"/>
    <w:uiPriority w:val="60"/>
    <w:rsid w:val="00E04B34"/>
    <w:pPr>
      <w:ind w:left="794"/>
    </w:pPr>
    <w:rPr>
      <w:color w:val="007600"/>
    </w:rPr>
  </w:style>
  <w:style w:type="character" w:customStyle="1" w:styleId="Brd-ikkelesTegn">
    <w:name w:val="Brød - ikke les Tegn"/>
    <w:link w:val="Brd-ikkeles"/>
    <w:uiPriority w:val="60"/>
    <w:rsid w:val="00E04B34"/>
    <w:rPr>
      <w:rFonts w:ascii="Segoe UI" w:eastAsia="Segoe UI" w:hAnsi="Segoe UI"/>
      <w:color w:val="007600"/>
      <w:lang w:eastAsia="en-US"/>
    </w:rPr>
  </w:style>
  <w:style w:type="paragraph" w:customStyle="1" w:styleId="Brd-viktig">
    <w:name w:val="Brød - viktig"/>
    <w:basedOn w:val="Brd-manus"/>
    <w:next w:val="Brd-manus"/>
    <w:uiPriority w:val="59"/>
    <w:rsid w:val="00E04B34"/>
    <w:pPr>
      <w:pBdr>
        <w:left w:val="double" w:sz="4" w:space="10" w:color="FF0000"/>
      </w:pBdr>
    </w:pPr>
  </w:style>
  <w:style w:type="paragraph" w:customStyle="1" w:styleId="FU">
    <w:name w:val="FU"/>
    <w:basedOn w:val="Brd-manus"/>
    <w:uiPriority w:val="61"/>
    <w:rsid w:val="00E04B34"/>
    <w:pPr>
      <w:pBdr>
        <w:top w:val="single" w:sz="2" w:space="4" w:color="404040"/>
        <w:left w:val="single" w:sz="2" w:space="9" w:color="404040"/>
        <w:bottom w:val="single" w:sz="2" w:space="4" w:color="404040"/>
        <w:right w:val="single" w:sz="2" w:space="9" w:color="404040"/>
      </w:pBdr>
      <w:shd w:val="clear" w:color="auto" w:fill="FFE4C9"/>
      <w:spacing w:line="240" w:lineRule="auto"/>
      <w:ind w:left="227" w:right="113"/>
    </w:pPr>
    <w:rPr>
      <w:color w:val="auto"/>
      <w:sz w:val="19"/>
    </w:rPr>
  </w:style>
  <w:style w:type="paragraph" w:customStyle="1" w:styleId="JU">
    <w:name w:val="JU"/>
    <w:basedOn w:val="FU"/>
    <w:uiPriority w:val="61"/>
    <w:rsid w:val="00E04B34"/>
    <w:pPr>
      <w:shd w:val="clear" w:color="auto" w:fill="DDFFDD"/>
    </w:pPr>
  </w:style>
  <w:style w:type="paragraph" w:customStyle="1" w:styleId="Manusoverskrift">
    <w:name w:val="Manusoverskrift"/>
    <w:basedOn w:val="Hovedoverskrift"/>
    <w:next w:val="Normal"/>
    <w:uiPriority w:val="14"/>
    <w:semiHidden/>
    <w:unhideWhenUsed/>
    <w:rsid w:val="00E04B34"/>
    <w:pPr>
      <w:spacing w:before="6000"/>
      <w:jc w:val="center"/>
    </w:pPr>
    <w:rPr>
      <w:vanish/>
      <w:color w:val="4C4876"/>
      <w:spacing w:val="24"/>
      <w:sz w:val="48"/>
      <w:lang w:val="en-US"/>
    </w:rPr>
  </w:style>
  <w:style w:type="paragraph" w:customStyle="1" w:styleId="Pilpunkt1">
    <w:name w:val="Pilpunkt 1"/>
    <w:basedOn w:val="Normal"/>
    <w:uiPriority w:val="63"/>
    <w:rsid w:val="00E04B34"/>
    <w:pPr>
      <w:numPr>
        <w:numId w:val="29"/>
      </w:numPr>
      <w:jc w:val="left"/>
    </w:pPr>
    <w:rPr>
      <w:lang w:val="en-US"/>
    </w:rPr>
  </w:style>
  <w:style w:type="paragraph" w:customStyle="1" w:styleId="Pilpunkt2">
    <w:name w:val="Pilpunkt 2"/>
    <w:basedOn w:val="Pilpunkt1"/>
    <w:uiPriority w:val="63"/>
    <w:semiHidden/>
    <w:unhideWhenUsed/>
    <w:rsid w:val="00E04B34"/>
    <w:pPr>
      <w:numPr>
        <w:ilvl w:val="1"/>
      </w:numPr>
    </w:pPr>
  </w:style>
  <w:style w:type="paragraph" w:customStyle="1" w:styleId="Pilpunkt3">
    <w:name w:val="Pilpunkt 3"/>
    <w:basedOn w:val="Pilpunkt2"/>
    <w:uiPriority w:val="63"/>
    <w:semiHidden/>
    <w:unhideWhenUsed/>
    <w:rsid w:val="00E04B34"/>
    <w:pPr>
      <w:numPr>
        <w:ilvl w:val="2"/>
      </w:numPr>
    </w:pPr>
  </w:style>
  <w:style w:type="paragraph" w:customStyle="1" w:styleId="Pilpunkt4">
    <w:name w:val="Pilpunkt 4"/>
    <w:basedOn w:val="Pilpunkt3"/>
    <w:uiPriority w:val="63"/>
    <w:semiHidden/>
    <w:unhideWhenUsed/>
    <w:rsid w:val="00E04B34"/>
    <w:pPr>
      <w:numPr>
        <w:ilvl w:val="3"/>
      </w:numPr>
    </w:pPr>
  </w:style>
  <w:style w:type="paragraph" w:customStyle="1" w:styleId="Pilpunkt5">
    <w:name w:val="Pilpunkt 5"/>
    <w:basedOn w:val="Pilpunkt4"/>
    <w:uiPriority w:val="63"/>
    <w:semiHidden/>
    <w:unhideWhenUsed/>
    <w:rsid w:val="00E04B34"/>
    <w:pPr>
      <w:numPr>
        <w:ilvl w:val="4"/>
      </w:numPr>
    </w:pPr>
  </w:style>
  <w:style w:type="paragraph" w:customStyle="1" w:styleId="Pilpunkt6">
    <w:name w:val="Pilpunkt 6"/>
    <w:basedOn w:val="Pilpunkt5"/>
    <w:uiPriority w:val="63"/>
    <w:semiHidden/>
    <w:unhideWhenUsed/>
    <w:rsid w:val="00E04B34"/>
    <w:pPr>
      <w:numPr>
        <w:ilvl w:val="5"/>
      </w:numPr>
    </w:pPr>
  </w:style>
  <w:style w:type="paragraph" w:customStyle="1" w:styleId="Pilpunkt7">
    <w:name w:val="Pilpunkt 7"/>
    <w:basedOn w:val="Pilpunkt6"/>
    <w:uiPriority w:val="63"/>
    <w:semiHidden/>
    <w:unhideWhenUsed/>
    <w:rsid w:val="00E04B34"/>
    <w:pPr>
      <w:numPr>
        <w:ilvl w:val="6"/>
      </w:numPr>
    </w:pPr>
  </w:style>
  <w:style w:type="paragraph" w:customStyle="1" w:styleId="Pilpunkt8">
    <w:name w:val="Pilpunkt 8"/>
    <w:basedOn w:val="Pilpunkt7"/>
    <w:uiPriority w:val="63"/>
    <w:semiHidden/>
    <w:unhideWhenUsed/>
    <w:rsid w:val="00E04B34"/>
    <w:pPr>
      <w:numPr>
        <w:ilvl w:val="7"/>
      </w:numPr>
    </w:pPr>
  </w:style>
  <w:style w:type="paragraph" w:customStyle="1" w:styleId="Pilpunkt9">
    <w:name w:val="Pilpunkt 9"/>
    <w:basedOn w:val="Pilpunkt8"/>
    <w:uiPriority w:val="63"/>
    <w:semiHidden/>
    <w:unhideWhenUsed/>
    <w:rsid w:val="00E04B34"/>
    <w:pPr>
      <w:numPr>
        <w:ilvl w:val="8"/>
      </w:numPr>
    </w:pPr>
  </w:style>
  <w:style w:type="paragraph" w:customStyle="1" w:styleId="Punkt1">
    <w:name w:val="Punkt 1"/>
    <w:basedOn w:val="Normal"/>
    <w:uiPriority w:val="62"/>
    <w:rsid w:val="00E04B34"/>
    <w:pPr>
      <w:numPr>
        <w:numId w:val="28"/>
      </w:numPr>
      <w:jc w:val="left"/>
    </w:pPr>
    <w:rPr>
      <w:lang w:val="en-US"/>
    </w:rPr>
  </w:style>
  <w:style w:type="paragraph" w:customStyle="1" w:styleId="Punkt2">
    <w:name w:val="Punkt 2"/>
    <w:basedOn w:val="Punkt1"/>
    <w:uiPriority w:val="62"/>
    <w:rsid w:val="00E04B34"/>
    <w:pPr>
      <w:numPr>
        <w:ilvl w:val="1"/>
      </w:numPr>
    </w:pPr>
  </w:style>
  <w:style w:type="paragraph" w:customStyle="1" w:styleId="Punkt3">
    <w:name w:val="Punkt 3"/>
    <w:basedOn w:val="Punkt2"/>
    <w:uiPriority w:val="62"/>
    <w:rsid w:val="00E04B34"/>
    <w:pPr>
      <w:numPr>
        <w:ilvl w:val="2"/>
      </w:numPr>
    </w:pPr>
  </w:style>
  <w:style w:type="paragraph" w:customStyle="1" w:styleId="Punkt4">
    <w:name w:val="Punkt 4"/>
    <w:basedOn w:val="Punkt3"/>
    <w:uiPriority w:val="62"/>
    <w:rsid w:val="00E04B34"/>
    <w:pPr>
      <w:numPr>
        <w:ilvl w:val="3"/>
      </w:numPr>
    </w:pPr>
  </w:style>
  <w:style w:type="paragraph" w:customStyle="1" w:styleId="Punkt5">
    <w:name w:val="Punkt 5"/>
    <w:basedOn w:val="Punkt4"/>
    <w:uiPriority w:val="62"/>
    <w:semiHidden/>
    <w:unhideWhenUsed/>
    <w:rsid w:val="00E04B34"/>
    <w:pPr>
      <w:numPr>
        <w:ilvl w:val="4"/>
      </w:numPr>
    </w:pPr>
  </w:style>
  <w:style w:type="paragraph" w:customStyle="1" w:styleId="Punkt6">
    <w:name w:val="Punkt 6"/>
    <w:basedOn w:val="Punkt5"/>
    <w:uiPriority w:val="62"/>
    <w:semiHidden/>
    <w:unhideWhenUsed/>
    <w:rsid w:val="00E04B34"/>
    <w:pPr>
      <w:numPr>
        <w:ilvl w:val="5"/>
      </w:numPr>
    </w:pPr>
  </w:style>
  <w:style w:type="paragraph" w:customStyle="1" w:styleId="Punkt7">
    <w:name w:val="Punkt 7"/>
    <w:basedOn w:val="Punkt6"/>
    <w:uiPriority w:val="62"/>
    <w:semiHidden/>
    <w:unhideWhenUsed/>
    <w:rsid w:val="00E04B34"/>
    <w:pPr>
      <w:numPr>
        <w:ilvl w:val="6"/>
      </w:numPr>
    </w:pPr>
  </w:style>
  <w:style w:type="paragraph" w:customStyle="1" w:styleId="Punkt8">
    <w:name w:val="Punkt 8"/>
    <w:basedOn w:val="Punkt7"/>
    <w:uiPriority w:val="62"/>
    <w:semiHidden/>
    <w:unhideWhenUsed/>
    <w:rsid w:val="00E04B34"/>
    <w:pPr>
      <w:numPr>
        <w:ilvl w:val="7"/>
      </w:numPr>
    </w:pPr>
  </w:style>
  <w:style w:type="paragraph" w:customStyle="1" w:styleId="Punkt9">
    <w:name w:val="Punkt 9"/>
    <w:basedOn w:val="Punkt8"/>
    <w:uiPriority w:val="62"/>
    <w:semiHidden/>
    <w:unhideWhenUsed/>
    <w:rsid w:val="00E04B34"/>
    <w:pPr>
      <w:numPr>
        <w:ilvl w:val="8"/>
      </w:numPr>
    </w:pPr>
  </w:style>
  <w:style w:type="paragraph" w:customStyle="1" w:styleId="Skrivelinje2">
    <w:name w:val="Skrivelinje 2"/>
    <w:basedOn w:val="Skrivelinje"/>
    <w:uiPriority w:val="36"/>
    <w:semiHidden/>
    <w:unhideWhenUsed/>
    <w:rsid w:val="00E04B34"/>
    <w:pPr>
      <w:ind w:left="794"/>
    </w:pPr>
  </w:style>
  <w:style w:type="paragraph" w:customStyle="1" w:styleId="Stikktittel">
    <w:name w:val="Stikktittel"/>
    <w:basedOn w:val="Hovedoverskrift"/>
    <w:next w:val="Hovedoverskrift"/>
    <w:semiHidden/>
    <w:unhideWhenUsed/>
    <w:rsid w:val="00E04B34"/>
    <w:pPr>
      <w:jc w:val="center"/>
    </w:pPr>
    <w:rPr>
      <w:caps/>
      <w:color w:val="003C34"/>
      <w:sz w:val="17"/>
    </w:rPr>
  </w:style>
  <w:style w:type="table" w:styleId="Middelsliste2uthevingsfarge1">
    <w:name w:val="Medium List 2 Accent 1"/>
    <w:basedOn w:val="Vanligtabell"/>
    <w:uiPriority w:val="66"/>
    <w:rsid w:val="00E04B34"/>
    <w:pPr>
      <w:spacing w:after="200"/>
      <w:jc w:val="both"/>
    </w:pPr>
    <w:rPr>
      <w:rFonts w:ascii="Segoe UI Semibold" w:hAnsi="Segoe UI Semibold"/>
      <w:color w:val="000000"/>
      <w:lang w:eastAsia="en-US"/>
    </w:rPr>
    <w:tblPr>
      <w:tblStyleRowBandSize w:val="1"/>
      <w:tblStyleColBandSize w:val="1"/>
      <w:tblBorders>
        <w:top w:val="single" w:sz="8" w:space="0" w:color="66609E"/>
        <w:left w:val="single" w:sz="8" w:space="0" w:color="66609E"/>
        <w:bottom w:val="single" w:sz="8" w:space="0" w:color="66609E"/>
        <w:right w:val="single" w:sz="8" w:space="0" w:color="66609E"/>
      </w:tblBorders>
    </w:tblPr>
    <w:tblStylePr w:type="firstRow">
      <w:rPr>
        <w:sz w:val="24"/>
        <w:szCs w:val="24"/>
      </w:rPr>
      <w:tblPr/>
      <w:tcPr>
        <w:tcBorders>
          <w:top w:val="nil"/>
          <w:left w:val="nil"/>
          <w:bottom w:val="single" w:sz="24" w:space="0" w:color="66609E"/>
          <w:right w:val="nil"/>
          <w:insideH w:val="nil"/>
          <w:insideV w:val="nil"/>
        </w:tcBorders>
        <w:shd w:val="clear" w:color="auto" w:fill="FFFFFF"/>
      </w:tcPr>
    </w:tblStylePr>
    <w:tblStylePr w:type="lastRow">
      <w:tblPr/>
      <w:tcPr>
        <w:tcBorders>
          <w:top w:val="single" w:sz="8" w:space="0" w:color="66609E"/>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09E"/>
          <w:insideH w:val="nil"/>
          <w:insideV w:val="nil"/>
        </w:tcBorders>
        <w:shd w:val="clear" w:color="auto" w:fill="FFFFFF"/>
      </w:tcPr>
    </w:tblStylePr>
    <w:tblStylePr w:type="lastCol">
      <w:tblPr/>
      <w:tcPr>
        <w:tcBorders>
          <w:top w:val="nil"/>
          <w:left w:val="single" w:sz="8" w:space="0" w:color="66609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7E7"/>
      </w:tcPr>
    </w:tblStylePr>
    <w:tblStylePr w:type="band1Horz">
      <w:tblPr/>
      <w:tcPr>
        <w:tcBorders>
          <w:top w:val="nil"/>
          <w:bottom w:val="nil"/>
          <w:insideH w:val="nil"/>
          <w:insideV w:val="nil"/>
        </w:tcBorders>
        <w:shd w:val="clear" w:color="auto" w:fill="D8D7E7"/>
      </w:tcPr>
    </w:tblStylePr>
    <w:tblStylePr w:type="nwCell">
      <w:tblPr/>
      <w:tcPr>
        <w:shd w:val="clear" w:color="auto" w:fill="FFFFFF"/>
      </w:tcPr>
    </w:tblStylePr>
    <w:tblStylePr w:type="swCell">
      <w:tblPr/>
      <w:tcPr>
        <w:tcBorders>
          <w:top w:val="nil"/>
        </w:tcBorders>
      </w:tcPr>
    </w:tblStylePr>
  </w:style>
  <w:style w:type="table" w:styleId="Middelsliste2uthevingsfarge2">
    <w:name w:val="Medium List 2 Accent 2"/>
    <w:basedOn w:val="Vanligtabell"/>
    <w:uiPriority w:val="66"/>
    <w:rsid w:val="00E04B34"/>
    <w:pPr>
      <w:spacing w:after="200"/>
      <w:jc w:val="both"/>
    </w:pPr>
    <w:rPr>
      <w:rFonts w:ascii="Segoe UI Semibold" w:hAnsi="Segoe UI Semibold"/>
      <w:color w:val="000000"/>
      <w:lang w:eastAsia="en-US"/>
    </w:rPr>
    <w:tblPr>
      <w:tblStyleRowBandSize w:val="1"/>
      <w:tblStyleColBandSize w:val="1"/>
      <w:tblBorders>
        <w:top w:val="single" w:sz="8" w:space="0" w:color="83A488"/>
        <w:left w:val="single" w:sz="8" w:space="0" w:color="83A488"/>
        <w:bottom w:val="single" w:sz="8" w:space="0" w:color="83A488"/>
        <w:right w:val="single" w:sz="8" w:space="0" w:color="83A488"/>
      </w:tblBorders>
    </w:tblPr>
    <w:tblStylePr w:type="firstRow">
      <w:rPr>
        <w:sz w:val="24"/>
        <w:szCs w:val="24"/>
      </w:rPr>
      <w:tblPr/>
      <w:tcPr>
        <w:tcBorders>
          <w:top w:val="nil"/>
          <w:left w:val="nil"/>
          <w:bottom w:val="single" w:sz="24" w:space="0" w:color="83A488"/>
          <w:right w:val="nil"/>
          <w:insideH w:val="nil"/>
          <w:insideV w:val="nil"/>
        </w:tcBorders>
        <w:shd w:val="clear" w:color="auto" w:fill="FFFFFF"/>
      </w:tcPr>
    </w:tblStylePr>
    <w:tblStylePr w:type="lastRow">
      <w:tblPr/>
      <w:tcPr>
        <w:tcBorders>
          <w:top w:val="single" w:sz="8" w:space="0" w:color="83A488"/>
          <w:left w:val="nil"/>
          <w:bottom w:val="nil"/>
          <w:right w:val="nil"/>
          <w:insideH w:val="nil"/>
          <w:insideV w:val="nil"/>
        </w:tcBorders>
        <w:shd w:val="clear" w:color="auto" w:fill="FFFFFF"/>
      </w:tcPr>
    </w:tblStylePr>
    <w:tblStylePr w:type="firstCol">
      <w:tblPr/>
      <w:tcPr>
        <w:tcBorders>
          <w:top w:val="nil"/>
          <w:left w:val="nil"/>
          <w:bottom w:val="nil"/>
          <w:right w:val="single" w:sz="8" w:space="0" w:color="83A488"/>
          <w:insideH w:val="nil"/>
          <w:insideV w:val="nil"/>
        </w:tcBorders>
        <w:shd w:val="clear" w:color="auto" w:fill="FFFFFF"/>
      </w:tcPr>
    </w:tblStylePr>
    <w:tblStylePr w:type="lastCol">
      <w:tblPr/>
      <w:tcPr>
        <w:tcBorders>
          <w:top w:val="nil"/>
          <w:left w:val="single" w:sz="8" w:space="0" w:color="83A48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0E8E1"/>
      </w:tcPr>
    </w:tblStylePr>
    <w:tblStylePr w:type="band1Horz">
      <w:tblPr/>
      <w:tcPr>
        <w:tcBorders>
          <w:top w:val="nil"/>
          <w:bottom w:val="nil"/>
          <w:insideH w:val="nil"/>
          <w:insideV w:val="nil"/>
        </w:tcBorders>
        <w:shd w:val="clear" w:color="auto" w:fill="E0E8E1"/>
      </w:tcPr>
    </w:tblStylePr>
    <w:tblStylePr w:type="nwCell">
      <w:tblPr/>
      <w:tcPr>
        <w:shd w:val="clear" w:color="auto" w:fill="FFFFFF"/>
      </w:tcPr>
    </w:tblStylePr>
    <w:tblStylePr w:type="swCell">
      <w:tblPr/>
      <w:tcPr>
        <w:tcBorders>
          <w:top w:val="nil"/>
        </w:tcBorders>
      </w:tcPr>
    </w:tblStylePr>
  </w:style>
  <w:style w:type="table" w:styleId="Middelsliste2uthevingsfarge3">
    <w:name w:val="Medium List 2 Accent 3"/>
    <w:basedOn w:val="Vanligtabell"/>
    <w:uiPriority w:val="66"/>
    <w:rsid w:val="00E04B34"/>
    <w:pPr>
      <w:spacing w:after="200"/>
      <w:jc w:val="both"/>
    </w:pPr>
    <w:rPr>
      <w:rFonts w:ascii="Segoe UI Semibold" w:hAnsi="Segoe UI Semibold"/>
      <w:color w:val="000000"/>
      <w:lang w:eastAsia="en-US"/>
    </w:rPr>
    <w:tblPr>
      <w:tblStyleRowBandSize w:val="1"/>
      <w:tblStyleColBandSize w:val="1"/>
      <w:tblBorders>
        <w:top w:val="single" w:sz="8" w:space="0" w:color="D1D16F"/>
        <w:left w:val="single" w:sz="8" w:space="0" w:color="D1D16F"/>
        <w:bottom w:val="single" w:sz="8" w:space="0" w:color="D1D16F"/>
        <w:right w:val="single" w:sz="8" w:space="0" w:color="D1D16F"/>
      </w:tblBorders>
    </w:tblPr>
    <w:tblStylePr w:type="firstRow">
      <w:rPr>
        <w:sz w:val="24"/>
        <w:szCs w:val="24"/>
      </w:rPr>
      <w:tblPr/>
      <w:tcPr>
        <w:tcBorders>
          <w:top w:val="nil"/>
          <w:left w:val="nil"/>
          <w:bottom w:val="single" w:sz="24" w:space="0" w:color="D1D16F"/>
          <w:right w:val="nil"/>
          <w:insideH w:val="nil"/>
          <w:insideV w:val="nil"/>
        </w:tcBorders>
        <w:shd w:val="clear" w:color="auto" w:fill="FFFFFF"/>
      </w:tcPr>
    </w:tblStylePr>
    <w:tblStylePr w:type="lastRow">
      <w:tblPr/>
      <w:tcPr>
        <w:tcBorders>
          <w:top w:val="single" w:sz="8" w:space="0" w:color="D1D16F"/>
          <w:left w:val="nil"/>
          <w:bottom w:val="nil"/>
          <w:right w:val="nil"/>
          <w:insideH w:val="nil"/>
          <w:insideV w:val="nil"/>
        </w:tcBorders>
        <w:shd w:val="clear" w:color="auto" w:fill="FFFFFF"/>
      </w:tcPr>
    </w:tblStylePr>
    <w:tblStylePr w:type="firstCol">
      <w:tblPr/>
      <w:tcPr>
        <w:tcBorders>
          <w:top w:val="nil"/>
          <w:left w:val="nil"/>
          <w:bottom w:val="nil"/>
          <w:right w:val="single" w:sz="8" w:space="0" w:color="D1D16F"/>
          <w:insideH w:val="nil"/>
          <w:insideV w:val="nil"/>
        </w:tcBorders>
        <w:shd w:val="clear" w:color="auto" w:fill="FFFFFF"/>
      </w:tcPr>
    </w:tblStylePr>
    <w:tblStylePr w:type="lastCol">
      <w:tblPr/>
      <w:tcPr>
        <w:tcBorders>
          <w:top w:val="nil"/>
          <w:left w:val="single" w:sz="8" w:space="0" w:color="D1D1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3F3DB"/>
      </w:tcPr>
    </w:tblStylePr>
    <w:tblStylePr w:type="band1Horz">
      <w:tblPr/>
      <w:tcPr>
        <w:tcBorders>
          <w:top w:val="nil"/>
          <w:bottom w:val="nil"/>
          <w:insideH w:val="nil"/>
          <w:insideV w:val="nil"/>
        </w:tcBorders>
        <w:shd w:val="clear" w:color="auto" w:fill="F3F3DB"/>
      </w:tcPr>
    </w:tblStylePr>
    <w:tblStylePr w:type="nwCell">
      <w:tblPr/>
      <w:tcPr>
        <w:shd w:val="clear" w:color="auto" w:fill="FFFFFF"/>
      </w:tcPr>
    </w:tblStylePr>
    <w:tblStylePr w:type="swCell">
      <w:tblPr/>
      <w:tcPr>
        <w:tcBorders>
          <w:top w:val="nil"/>
        </w:tcBorders>
      </w:tcPr>
    </w:tblStylePr>
  </w:style>
  <w:style w:type="table" w:styleId="Middelsliste2uthevingsfarge4">
    <w:name w:val="Medium List 2 Accent 4"/>
    <w:basedOn w:val="Vanligtabell"/>
    <w:uiPriority w:val="66"/>
    <w:rsid w:val="00E04B34"/>
    <w:pPr>
      <w:spacing w:after="200"/>
      <w:jc w:val="both"/>
    </w:pPr>
    <w:rPr>
      <w:rFonts w:ascii="Segoe UI Semibold" w:hAnsi="Segoe UI Semibold"/>
      <w:color w:val="000000"/>
      <w:lang w:eastAsia="en-US"/>
    </w:rPr>
    <w:tblPr>
      <w:tblStyleRowBandSize w:val="1"/>
      <w:tblStyleColBandSize w:val="1"/>
      <w:tblBorders>
        <w:top w:val="single" w:sz="8" w:space="0" w:color="3F3F3F"/>
        <w:left w:val="single" w:sz="8" w:space="0" w:color="3F3F3F"/>
        <w:bottom w:val="single" w:sz="8" w:space="0" w:color="3F3F3F"/>
        <w:right w:val="single" w:sz="8" w:space="0" w:color="3F3F3F"/>
      </w:tblBorders>
    </w:tblPr>
    <w:tblStylePr w:type="firstRow">
      <w:rPr>
        <w:sz w:val="24"/>
        <w:szCs w:val="24"/>
      </w:rPr>
      <w:tblPr/>
      <w:tcPr>
        <w:tcBorders>
          <w:top w:val="nil"/>
          <w:left w:val="nil"/>
          <w:bottom w:val="single" w:sz="24" w:space="0" w:color="3F3F3F"/>
          <w:right w:val="nil"/>
          <w:insideH w:val="nil"/>
          <w:insideV w:val="nil"/>
        </w:tcBorders>
        <w:shd w:val="clear" w:color="auto" w:fill="FFFFFF"/>
      </w:tcPr>
    </w:tblStylePr>
    <w:tblStylePr w:type="lastRow">
      <w:tblPr/>
      <w:tcPr>
        <w:tcBorders>
          <w:top w:val="single" w:sz="8" w:space="0" w:color="3F3F3F"/>
          <w:left w:val="nil"/>
          <w:bottom w:val="nil"/>
          <w:right w:val="nil"/>
          <w:insideH w:val="nil"/>
          <w:insideV w:val="nil"/>
        </w:tcBorders>
        <w:shd w:val="clear" w:color="auto" w:fill="FFFFFF"/>
      </w:tcPr>
    </w:tblStylePr>
    <w:tblStylePr w:type="firstCol">
      <w:tblPr/>
      <w:tcPr>
        <w:tcBorders>
          <w:top w:val="nil"/>
          <w:left w:val="nil"/>
          <w:bottom w:val="nil"/>
          <w:right w:val="single" w:sz="8" w:space="0" w:color="3F3F3F"/>
          <w:insideH w:val="nil"/>
          <w:insideV w:val="nil"/>
        </w:tcBorders>
        <w:shd w:val="clear" w:color="auto" w:fill="FFFFFF"/>
      </w:tcPr>
    </w:tblStylePr>
    <w:tblStylePr w:type="lastCol">
      <w:tblPr/>
      <w:tcPr>
        <w:tcBorders>
          <w:top w:val="nil"/>
          <w:left w:val="single" w:sz="8" w:space="0" w:color="3F3F3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FCFCF"/>
      </w:tcPr>
    </w:tblStylePr>
    <w:tblStylePr w:type="band1Horz">
      <w:tblPr/>
      <w:tcPr>
        <w:tcBorders>
          <w:top w:val="nil"/>
          <w:bottom w:val="nil"/>
          <w:insideH w:val="nil"/>
          <w:insideV w:val="nil"/>
        </w:tcBorders>
        <w:shd w:val="clear" w:color="auto" w:fill="CFCFCF"/>
      </w:tcPr>
    </w:tblStylePr>
    <w:tblStylePr w:type="nwCell">
      <w:tblPr/>
      <w:tcPr>
        <w:shd w:val="clear" w:color="auto" w:fill="FFFFFF"/>
      </w:tcPr>
    </w:tblStylePr>
    <w:tblStylePr w:type="swCell">
      <w:tblPr/>
      <w:tcPr>
        <w:tcBorders>
          <w:top w:val="nil"/>
        </w:tcBorders>
      </w:tcPr>
    </w:tblStylePr>
  </w:style>
  <w:style w:type="table" w:styleId="Middelsliste2uthevingsfarge5">
    <w:name w:val="Medium List 2 Accent 5"/>
    <w:basedOn w:val="Vanligtabell"/>
    <w:uiPriority w:val="66"/>
    <w:rsid w:val="00E04B34"/>
    <w:pPr>
      <w:spacing w:after="200"/>
      <w:jc w:val="both"/>
    </w:pPr>
    <w:rPr>
      <w:rFonts w:ascii="Segoe UI Semibold" w:hAnsi="Segoe UI Semibold"/>
      <w:color w:val="000000"/>
      <w:lang w:eastAsia="en-US"/>
    </w:rPr>
    <w:tblPr>
      <w:tblStyleRowBandSize w:val="1"/>
      <w:tblStyleColBandSize w:val="1"/>
      <w:tblBorders>
        <w:top w:val="single" w:sz="8" w:space="0" w:color="7F7F7F"/>
        <w:left w:val="single" w:sz="8" w:space="0" w:color="7F7F7F"/>
        <w:bottom w:val="single" w:sz="8" w:space="0" w:color="7F7F7F"/>
        <w:right w:val="single" w:sz="8" w:space="0" w:color="7F7F7F"/>
      </w:tblBorders>
    </w:tblPr>
    <w:tblStylePr w:type="firstRow">
      <w:rPr>
        <w:sz w:val="24"/>
        <w:szCs w:val="24"/>
      </w:rPr>
      <w:tblPr/>
      <w:tcPr>
        <w:tcBorders>
          <w:top w:val="nil"/>
          <w:left w:val="nil"/>
          <w:bottom w:val="single" w:sz="24" w:space="0" w:color="7F7F7F"/>
          <w:right w:val="nil"/>
          <w:insideH w:val="nil"/>
          <w:insideV w:val="nil"/>
        </w:tcBorders>
        <w:shd w:val="clear" w:color="auto" w:fill="FFFFFF"/>
      </w:tcPr>
    </w:tblStylePr>
    <w:tblStylePr w:type="lastRow">
      <w:tblPr/>
      <w:tcPr>
        <w:tcBorders>
          <w:top w:val="single" w:sz="8" w:space="0" w:color="7F7F7F"/>
          <w:left w:val="nil"/>
          <w:bottom w:val="nil"/>
          <w:right w:val="nil"/>
          <w:insideH w:val="nil"/>
          <w:insideV w:val="nil"/>
        </w:tcBorders>
        <w:shd w:val="clear" w:color="auto" w:fill="FFFFFF"/>
      </w:tcPr>
    </w:tblStylePr>
    <w:tblStylePr w:type="firstCol">
      <w:tblPr/>
      <w:tcPr>
        <w:tcBorders>
          <w:top w:val="nil"/>
          <w:left w:val="nil"/>
          <w:bottom w:val="nil"/>
          <w:right w:val="single" w:sz="8" w:space="0" w:color="7F7F7F"/>
          <w:insideH w:val="nil"/>
          <w:insideV w:val="nil"/>
        </w:tcBorders>
        <w:shd w:val="clear" w:color="auto" w:fill="FFFFFF"/>
      </w:tcPr>
    </w:tblStylePr>
    <w:tblStylePr w:type="lastCol">
      <w:tblPr/>
      <w:tcPr>
        <w:tcBorders>
          <w:top w:val="nil"/>
          <w:left w:val="single" w:sz="8" w:space="0" w:color="7F7F7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FDF"/>
      </w:tcPr>
    </w:tblStylePr>
    <w:tblStylePr w:type="band1Horz">
      <w:tblPr/>
      <w:tcPr>
        <w:tcBorders>
          <w:top w:val="nil"/>
          <w:bottom w:val="nil"/>
          <w:insideH w:val="nil"/>
          <w:insideV w:val="nil"/>
        </w:tcBorders>
        <w:shd w:val="clear" w:color="auto" w:fill="DFDFDF"/>
      </w:tcPr>
    </w:tblStylePr>
    <w:tblStylePr w:type="nwCell">
      <w:tblPr/>
      <w:tcPr>
        <w:shd w:val="clear" w:color="auto" w:fill="FFFFFF"/>
      </w:tcPr>
    </w:tblStylePr>
    <w:tblStylePr w:type="swCell">
      <w:tblPr/>
      <w:tcPr>
        <w:tcBorders>
          <w:top w:val="nil"/>
        </w:tcBorders>
      </w:tcPr>
    </w:tblStylePr>
  </w:style>
  <w:style w:type="table" w:styleId="Middelsliste2uthevingsfarge6">
    <w:name w:val="Medium List 2 Accent 6"/>
    <w:basedOn w:val="Vanligtabell"/>
    <w:uiPriority w:val="66"/>
    <w:rsid w:val="00E04B34"/>
    <w:pPr>
      <w:spacing w:after="200"/>
      <w:jc w:val="both"/>
    </w:pPr>
    <w:rPr>
      <w:rFonts w:ascii="Segoe UI Semibold" w:hAnsi="Segoe UI Semibold"/>
      <w:color w:val="000000"/>
      <w:lang w:eastAsia="en-US"/>
    </w:rPr>
    <w:tblPr>
      <w:tblStyleRowBandSize w:val="1"/>
      <w:tblStyleColBandSize w:val="1"/>
      <w:tblBorders>
        <w:top w:val="single" w:sz="8" w:space="0" w:color="BFBFBF"/>
        <w:left w:val="single" w:sz="8" w:space="0" w:color="BFBFBF"/>
        <w:bottom w:val="single" w:sz="8" w:space="0" w:color="BFBFBF"/>
        <w:right w:val="single" w:sz="8" w:space="0" w:color="BFBFBF"/>
      </w:tblBorders>
    </w:tblPr>
    <w:tblStylePr w:type="firstRow">
      <w:rPr>
        <w:sz w:val="24"/>
        <w:szCs w:val="24"/>
      </w:rPr>
      <w:tblPr/>
      <w:tcPr>
        <w:tcBorders>
          <w:top w:val="nil"/>
          <w:left w:val="nil"/>
          <w:bottom w:val="single" w:sz="24" w:space="0" w:color="BFBFBF"/>
          <w:right w:val="nil"/>
          <w:insideH w:val="nil"/>
          <w:insideV w:val="nil"/>
        </w:tcBorders>
        <w:shd w:val="clear" w:color="auto" w:fill="FFFFFF"/>
      </w:tcPr>
    </w:tblStylePr>
    <w:tblStylePr w:type="lastRow">
      <w:tblPr/>
      <w:tcPr>
        <w:tcBorders>
          <w:top w:val="single" w:sz="8" w:space="0" w:color="BFBFBF"/>
          <w:left w:val="nil"/>
          <w:bottom w:val="nil"/>
          <w:right w:val="nil"/>
          <w:insideH w:val="nil"/>
          <w:insideV w:val="nil"/>
        </w:tcBorders>
        <w:shd w:val="clear" w:color="auto" w:fill="FFFFFF"/>
      </w:tcPr>
    </w:tblStylePr>
    <w:tblStylePr w:type="firstCol">
      <w:tblPr/>
      <w:tcPr>
        <w:tcBorders>
          <w:top w:val="nil"/>
          <w:left w:val="nil"/>
          <w:bottom w:val="nil"/>
          <w:right w:val="single" w:sz="8" w:space="0" w:color="BFBFBF"/>
          <w:insideH w:val="nil"/>
          <w:insideV w:val="nil"/>
        </w:tcBorders>
        <w:shd w:val="clear" w:color="auto" w:fill="FFFFFF"/>
      </w:tcPr>
    </w:tblStylePr>
    <w:tblStylePr w:type="lastCol">
      <w:tblPr/>
      <w:tcPr>
        <w:tcBorders>
          <w:top w:val="nil"/>
          <w:left w:val="single" w:sz="8" w:space="0" w:color="BFBFB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EFEF"/>
      </w:tcPr>
    </w:tblStylePr>
    <w:tblStylePr w:type="band1Horz">
      <w:tblPr/>
      <w:tcPr>
        <w:tcBorders>
          <w:top w:val="nil"/>
          <w:bottom w:val="nil"/>
          <w:insideH w:val="nil"/>
          <w:insideV w:val="nil"/>
        </w:tcBorders>
        <w:shd w:val="clear" w:color="auto" w:fill="EFEFEF"/>
      </w:tcPr>
    </w:tblStylePr>
    <w:tblStylePr w:type="nwCell">
      <w:tblPr/>
      <w:tcPr>
        <w:shd w:val="clear" w:color="auto" w:fill="FFFFFF"/>
      </w:tcPr>
    </w:tblStylePr>
    <w:tblStylePr w:type="swCell">
      <w:tblPr/>
      <w:tcPr>
        <w:tcBorders>
          <w:top w:val="nil"/>
        </w:tcBorders>
      </w:tcPr>
    </w:tblStylePr>
  </w:style>
  <w:style w:type="table" w:customStyle="1" w:styleId="Middelsrutenett11">
    <w:name w:val="Middels rutenett 11"/>
    <w:basedOn w:val="Vanligtabell"/>
    <w:uiPriority w:val="67"/>
    <w:rsid w:val="00E04B34"/>
    <w:pPr>
      <w:spacing w:after="200"/>
      <w:jc w:val="both"/>
    </w:pPr>
    <w:rPr>
      <w:rFonts w:ascii="Segoe UI" w:eastAsia="Segoe UI" w:hAnsi="Segoe U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ddelsrutenett1uthevingsfarge1">
    <w:name w:val="Medium Grid 1 Accent 1"/>
    <w:basedOn w:val="Vanligtabell"/>
    <w:uiPriority w:val="67"/>
    <w:rsid w:val="00E04B34"/>
    <w:pPr>
      <w:spacing w:after="200"/>
      <w:jc w:val="both"/>
    </w:pPr>
    <w:rPr>
      <w:rFonts w:ascii="Segoe UI" w:eastAsia="Segoe UI" w:hAnsi="Segoe UI"/>
      <w:lang w:eastAsia="en-US"/>
    </w:rPr>
    <w:tblPr>
      <w:tblStyleRowBandSize w:val="1"/>
      <w:tblStyleColBandSize w:val="1"/>
      <w:tblBorders>
        <w:top w:val="single" w:sz="8" w:space="0" w:color="8B87B6"/>
        <w:left w:val="single" w:sz="8" w:space="0" w:color="8B87B6"/>
        <w:bottom w:val="single" w:sz="8" w:space="0" w:color="8B87B6"/>
        <w:right w:val="single" w:sz="8" w:space="0" w:color="8B87B6"/>
        <w:insideH w:val="single" w:sz="8" w:space="0" w:color="8B87B6"/>
        <w:insideV w:val="single" w:sz="8" w:space="0" w:color="8B87B6"/>
      </w:tblBorders>
    </w:tblPr>
    <w:tcPr>
      <w:shd w:val="clear" w:color="auto" w:fill="D8D7E7"/>
    </w:tcPr>
    <w:tblStylePr w:type="firstRow">
      <w:rPr>
        <w:b/>
        <w:bCs/>
      </w:rPr>
    </w:tblStylePr>
    <w:tblStylePr w:type="lastRow">
      <w:rPr>
        <w:b/>
        <w:bCs/>
      </w:rPr>
      <w:tblPr/>
      <w:tcPr>
        <w:tcBorders>
          <w:top w:val="single" w:sz="18" w:space="0" w:color="8B87B6"/>
        </w:tcBorders>
      </w:tcPr>
    </w:tblStylePr>
    <w:tblStylePr w:type="firstCol">
      <w:rPr>
        <w:b/>
        <w:bCs/>
      </w:rPr>
    </w:tblStylePr>
    <w:tblStylePr w:type="lastCol">
      <w:rPr>
        <w:b/>
        <w:bCs/>
      </w:rPr>
    </w:tblStylePr>
    <w:tblStylePr w:type="band1Vert">
      <w:tblPr/>
      <w:tcPr>
        <w:shd w:val="clear" w:color="auto" w:fill="B2AFCE"/>
      </w:tcPr>
    </w:tblStylePr>
    <w:tblStylePr w:type="band1Horz">
      <w:tblPr/>
      <w:tcPr>
        <w:shd w:val="clear" w:color="auto" w:fill="B2AFCE"/>
      </w:tcPr>
    </w:tblStylePr>
  </w:style>
  <w:style w:type="table" w:styleId="Middelsrutenett1uthevingsfarge2">
    <w:name w:val="Medium Grid 1 Accent 2"/>
    <w:basedOn w:val="Vanligtabell"/>
    <w:uiPriority w:val="67"/>
    <w:rsid w:val="00E04B34"/>
    <w:pPr>
      <w:spacing w:after="200"/>
      <w:jc w:val="both"/>
    </w:pPr>
    <w:rPr>
      <w:rFonts w:ascii="Segoe UI" w:eastAsia="Segoe UI" w:hAnsi="Segoe UI"/>
      <w:lang w:eastAsia="en-US"/>
    </w:rPr>
    <w:tblPr>
      <w:tblStyleRowBandSize w:val="1"/>
      <w:tblStyleColBandSize w:val="1"/>
      <w:tblBorders>
        <w:top w:val="single" w:sz="8" w:space="0" w:color="A1BAA5"/>
        <w:left w:val="single" w:sz="8" w:space="0" w:color="A1BAA5"/>
        <w:bottom w:val="single" w:sz="8" w:space="0" w:color="A1BAA5"/>
        <w:right w:val="single" w:sz="8" w:space="0" w:color="A1BAA5"/>
        <w:insideH w:val="single" w:sz="8" w:space="0" w:color="A1BAA5"/>
        <w:insideV w:val="single" w:sz="8" w:space="0" w:color="A1BAA5"/>
      </w:tblBorders>
    </w:tblPr>
    <w:tcPr>
      <w:shd w:val="clear" w:color="auto" w:fill="E0E8E1"/>
    </w:tcPr>
    <w:tblStylePr w:type="firstRow">
      <w:rPr>
        <w:b/>
        <w:bCs/>
      </w:rPr>
    </w:tblStylePr>
    <w:tblStylePr w:type="lastRow">
      <w:rPr>
        <w:b/>
        <w:bCs/>
      </w:rPr>
      <w:tblPr/>
      <w:tcPr>
        <w:tcBorders>
          <w:top w:val="single" w:sz="18" w:space="0" w:color="A1BAA5"/>
        </w:tcBorders>
      </w:tcPr>
    </w:tblStylePr>
    <w:tblStylePr w:type="firstCol">
      <w:rPr>
        <w:b/>
        <w:bCs/>
      </w:rPr>
    </w:tblStylePr>
    <w:tblStylePr w:type="lastCol">
      <w:rPr>
        <w:b/>
        <w:bCs/>
      </w:rPr>
    </w:tblStylePr>
    <w:tblStylePr w:type="band1Vert">
      <w:tblPr/>
      <w:tcPr>
        <w:shd w:val="clear" w:color="auto" w:fill="C1D1C3"/>
      </w:tcPr>
    </w:tblStylePr>
    <w:tblStylePr w:type="band1Horz">
      <w:tblPr/>
      <w:tcPr>
        <w:shd w:val="clear" w:color="auto" w:fill="C1D1C3"/>
      </w:tcPr>
    </w:tblStylePr>
  </w:style>
  <w:style w:type="table" w:styleId="Middelsrutenett1uthevingsfarge3">
    <w:name w:val="Medium Grid 1 Accent 3"/>
    <w:basedOn w:val="Vanligtabell"/>
    <w:uiPriority w:val="67"/>
    <w:rsid w:val="00E04B34"/>
    <w:pPr>
      <w:spacing w:after="200"/>
      <w:jc w:val="both"/>
    </w:pPr>
    <w:rPr>
      <w:rFonts w:ascii="Segoe UI" w:eastAsia="Segoe UI" w:hAnsi="Segoe UI"/>
      <w:lang w:eastAsia="en-US"/>
    </w:rPr>
    <w:tblPr>
      <w:tblStyleRowBandSize w:val="1"/>
      <w:tblStyleColBandSize w:val="1"/>
      <w:tblBorders>
        <w:top w:val="single" w:sz="8" w:space="0" w:color="DCDC93"/>
        <w:left w:val="single" w:sz="8" w:space="0" w:color="DCDC93"/>
        <w:bottom w:val="single" w:sz="8" w:space="0" w:color="DCDC93"/>
        <w:right w:val="single" w:sz="8" w:space="0" w:color="DCDC93"/>
        <w:insideH w:val="single" w:sz="8" w:space="0" w:color="DCDC93"/>
        <w:insideV w:val="single" w:sz="8" w:space="0" w:color="DCDC93"/>
      </w:tblBorders>
    </w:tblPr>
    <w:tcPr>
      <w:shd w:val="clear" w:color="auto" w:fill="F3F3DB"/>
    </w:tcPr>
    <w:tblStylePr w:type="firstRow">
      <w:rPr>
        <w:b/>
        <w:bCs/>
      </w:rPr>
    </w:tblStylePr>
    <w:tblStylePr w:type="lastRow">
      <w:rPr>
        <w:b/>
        <w:bCs/>
      </w:rPr>
      <w:tblPr/>
      <w:tcPr>
        <w:tcBorders>
          <w:top w:val="single" w:sz="18" w:space="0" w:color="DCDC93"/>
        </w:tcBorders>
      </w:tcPr>
    </w:tblStylePr>
    <w:tblStylePr w:type="firstCol">
      <w:rPr>
        <w:b/>
        <w:bCs/>
      </w:rPr>
    </w:tblStylePr>
    <w:tblStylePr w:type="lastCol">
      <w:rPr>
        <w:b/>
        <w:bCs/>
      </w:rPr>
    </w:tblStylePr>
    <w:tblStylePr w:type="band1Vert">
      <w:tblPr/>
      <w:tcPr>
        <w:shd w:val="clear" w:color="auto" w:fill="E8E8B7"/>
      </w:tcPr>
    </w:tblStylePr>
    <w:tblStylePr w:type="band1Horz">
      <w:tblPr/>
      <w:tcPr>
        <w:shd w:val="clear" w:color="auto" w:fill="E8E8B7"/>
      </w:tcPr>
    </w:tblStylePr>
  </w:style>
  <w:style w:type="table" w:styleId="Middelsrutenett1uthevingsfarge4">
    <w:name w:val="Medium Grid 1 Accent 4"/>
    <w:basedOn w:val="Vanligtabell"/>
    <w:uiPriority w:val="67"/>
    <w:rsid w:val="00E04B34"/>
    <w:pPr>
      <w:spacing w:after="200"/>
      <w:jc w:val="both"/>
    </w:pPr>
    <w:rPr>
      <w:rFonts w:ascii="Segoe UI" w:eastAsia="Segoe UI" w:hAnsi="Segoe UI"/>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insideV w:val="single" w:sz="8" w:space="0" w:color="6F6F6F"/>
      </w:tblBorders>
    </w:tblPr>
    <w:tcPr>
      <w:shd w:val="clear" w:color="auto" w:fill="CFCFCF"/>
    </w:tcPr>
    <w:tblStylePr w:type="firstRow">
      <w:rPr>
        <w:b/>
        <w:bCs/>
      </w:rPr>
    </w:tblStylePr>
    <w:tblStylePr w:type="lastRow">
      <w:rPr>
        <w:b/>
        <w:bCs/>
      </w:rPr>
      <w:tblPr/>
      <w:tcPr>
        <w:tcBorders>
          <w:top w:val="single" w:sz="18" w:space="0" w:color="6F6F6F"/>
        </w:tcBorders>
      </w:tcPr>
    </w:tblStylePr>
    <w:tblStylePr w:type="firstCol">
      <w:rPr>
        <w:b/>
        <w:bCs/>
      </w:rPr>
    </w:tblStylePr>
    <w:tblStylePr w:type="lastCol">
      <w:rPr>
        <w:b/>
        <w:bCs/>
      </w:rPr>
    </w:tblStylePr>
    <w:tblStylePr w:type="band1Vert">
      <w:tblPr/>
      <w:tcPr>
        <w:shd w:val="clear" w:color="auto" w:fill="9F9F9F"/>
      </w:tcPr>
    </w:tblStylePr>
    <w:tblStylePr w:type="band1Horz">
      <w:tblPr/>
      <w:tcPr>
        <w:shd w:val="clear" w:color="auto" w:fill="9F9F9F"/>
      </w:tcPr>
    </w:tblStylePr>
  </w:style>
  <w:style w:type="table" w:styleId="Middelsrutenett1uthevingsfarge5">
    <w:name w:val="Medium Grid 1 Accent 5"/>
    <w:basedOn w:val="Vanligtabell"/>
    <w:uiPriority w:val="67"/>
    <w:rsid w:val="00E04B34"/>
    <w:pPr>
      <w:spacing w:after="200"/>
      <w:jc w:val="both"/>
    </w:pPr>
    <w:rPr>
      <w:rFonts w:ascii="Segoe UI" w:eastAsia="Segoe UI" w:hAnsi="Segoe UI"/>
      <w:lang w:eastAsia="en-US"/>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cPr>
      <w:shd w:val="clear" w:color="auto" w:fill="DFDFDF"/>
    </w:tcPr>
    <w:tblStylePr w:type="firstRow">
      <w:rPr>
        <w:b/>
        <w:bCs/>
      </w:rPr>
    </w:tblStylePr>
    <w:tblStylePr w:type="lastRow">
      <w:rPr>
        <w:b/>
        <w:bCs/>
      </w:rPr>
      <w:tblPr/>
      <w:tcPr>
        <w:tcBorders>
          <w:top w:val="single" w:sz="18" w:space="0" w:color="9F9F9F"/>
        </w:tcBorders>
      </w:tcPr>
    </w:tblStylePr>
    <w:tblStylePr w:type="firstCol">
      <w:rPr>
        <w:b/>
        <w:bCs/>
      </w:rPr>
    </w:tblStylePr>
    <w:tblStylePr w:type="lastCol">
      <w:rPr>
        <w:b/>
        <w:bCs/>
      </w:rPr>
    </w:tblStylePr>
    <w:tblStylePr w:type="band1Vert">
      <w:tblPr/>
      <w:tcPr>
        <w:shd w:val="clear" w:color="auto" w:fill="BFBFBF"/>
      </w:tcPr>
    </w:tblStylePr>
    <w:tblStylePr w:type="band1Horz">
      <w:tblPr/>
      <w:tcPr>
        <w:shd w:val="clear" w:color="auto" w:fill="BFBFBF"/>
      </w:tcPr>
    </w:tblStylePr>
  </w:style>
  <w:style w:type="table" w:styleId="Middelsrutenett1uthevingsfarge6">
    <w:name w:val="Medium Grid 1 Accent 6"/>
    <w:basedOn w:val="Vanligtabell"/>
    <w:uiPriority w:val="67"/>
    <w:rsid w:val="00E04B34"/>
    <w:pPr>
      <w:spacing w:after="200"/>
      <w:jc w:val="both"/>
    </w:pPr>
    <w:rPr>
      <w:rFonts w:ascii="Segoe UI" w:eastAsia="Segoe UI" w:hAnsi="Segoe UI"/>
      <w:lang w:eastAsia="en-US"/>
    </w:rPr>
    <w:tblPr>
      <w:tblStyleRowBandSize w:val="1"/>
      <w:tblStyleColBandSize w:val="1"/>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Pr>
    <w:tcPr>
      <w:shd w:val="clear" w:color="auto" w:fill="EFEFEF"/>
    </w:tcPr>
    <w:tblStylePr w:type="firstRow">
      <w:rPr>
        <w:b/>
        <w:bCs/>
      </w:rPr>
    </w:tblStylePr>
    <w:tblStylePr w:type="lastRow">
      <w:rPr>
        <w:b/>
        <w:bCs/>
      </w:rPr>
      <w:tblPr/>
      <w:tcPr>
        <w:tcBorders>
          <w:top w:val="single" w:sz="18" w:space="0" w:color="CFCFC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Middelsrutenett21">
    <w:name w:val="Middels rutenett 21"/>
    <w:basedOn w:val="Vanligtabell"/>
    <w:uiPriority w:val="68"/>
    <w:rsid w:val="00E04B34"/>
    <w:pPr>
      <w:spacing w:after="200"/>
      <w:jc w:val="both"/>
    </w:pPr>
    <w:rPr>
      <w:rFonts w:ascii="Segoe UI Semibold" w:hAnsi="Segoe UI Semibold"/>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ddelsrutenett2uthevingsfarge1">
    <w:name w:val="Medium Grid 2 Accent 1"/>
    <w:basedOn w:val="Vanligtabell"/>
    <w:uiPriority w:val="68"/>
    <w:rsid w:val="00E04B34"/>
    <w:pPr>
      <w:spacing w:after="200"/>
      <w:jc w:val="both"/>
    </w:pPr>
    <w:rPr>
      <w:rFonts w:ascii="Segoe UI Semibold" w:hAnsi="Segoe UI Semibold"/>
      <w:color w:val="000000"/>
      <w:lang w:eastAsia="en-US"/>
    </w:rPr>
    <w:tblPr>
      <w:tblStyleRowBandSize w:val="1"/>
      <w:tblStyleColBandSize w:val="1"/>
      <w:tblBorders>
        <w:top w:val="single" w:sz="8" w:space="0" w:color="66609E"/>
        <w:left w:val="single" w:sz="8" w:space="0" w:color="66609E"/>
        <w:bottom w:val="single" w:sz="8" w:space="0" w:color="66609E"/>
        <w:right w:val="single" w:sz="8" w:space="0" w:color="66609E"/>
        <w:insideH w:val="single" w:sz="8" w:space="0" w:color="66609E"/>
        <w:insideV w:val="single" w:sz="8" w:space="0" w:color="66609E"/>
      </w:tblBorders>
    </w:tblPr>
    <w:tcPr>
      <w:shd w:val="clear" w:color="auto" w:fill="D8D7E7"/>
    </w:tcPr>
    <w:tblStylePr w:type="firstRow">
      <w:rPr>
        <w:b/>
        <w:bCs/>
        <w:color w:val="000000"/>
      </w:rPr>
      <w:tblPr/>
      <w:tcPr>
        <w:shd w:val="clear" w:color="auto" w:fill="EFEF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DFEB"/>
      </w:tcPr>
    </w:tblStylePr>
    <w:tblStylePr w:type="band1Vert">
      <w:tblPr/>
      <w:tcPr>
        <w:shd w:val="clear" w:color="auto" w:fill="B2AFCE"/>
      </w:tcPr>
    </w:tblStylePr>
    <w:tblStylePr w:type="band1Horz">
      <w:tblPr/>
      <w:tcPr>
        <w:tcBorders>
          <w:insideH w:val="single" w:sz="6" w:space="0" w:color="66609E"/>
          <w:insideV w:val="single" w:sz="6" w:space="0" w:color="66609E"/>
        </w:tcBorders>
        <w:shd w:val="clear" w:color="auto" w:fill="B2AFCE"/>
      </w:tcPr>
    </w:tblStylePr>
    <w:tblStylePr w:type="nwCell">
      <w:tblPr/>
      <w:tcPr>
        <w:shd w:val="clear" w:color="auto" w:fill="FFFFFF"/>
      </w:tcPr>
    </w:tblStylePr>
  </w:style>
  <w:style w:type="table" w:styleId="Middelsrutenett2uthevingsfarge2">
    <w:name w:val="Medium Grid 2 Accent 2"/>
    <w:basedOn w:val="Vanligtabell"/>
    <w:uiPriority w:val="68"/>
    <w:rsid w:val="00E04B34"/>
    <w:pPr>
      <w:spacing w:after="200"/>
      <w:jc w:val="both"/>
    </w:pPr>
    <w:rPr>
      <w:rFonts w:ascii="Segoe UI Semibold" w:hAnsi="Segoe UI Semibold"/>
      <w:color w:val="000000"/>
      <w:lang w:eastAsia="en-US"/>
    </w:rPr>
    <w:tblPr>
      <w:tblStyleRowBandSize w:val="1"/>
      <w:tblStyleColBandSize w:val="1"/>
      <w:tblBorders>
        <w:top w:val="single" w:sz="8" w:space="0" w:color="83A488"/>
        <w:left w:val="single" w:sz="8" w:space="0" w:color="83A488"/>
        <w:bottom w:val="single" w:sz="8" w:space="0" w:color="83A488"/>
        <w:right w:val="single" w:sz="8" w:space="0" w:color="83A488"/>
        <w:insideH w:val="single" w:sz="8" w:space="0" w:color="83A488"/>
        <w:insideV w:val="single" w:sz="8" w:space="0" w:color="83A488"/>
      </w:tblBorders>
    </w:tblPr>
    <w:tcPr>
      <w:shd w:val="clear" w:color="auto" w:fill="E0E8E1"/>
    </w:tcPr>
    <w:tblStylePr w:type="firstRow">
      <w:rPr>
        <w:b/>
        <w:bCs/>
        <w:color w:val="000000"/>
      </w:rPr>
      <w:tblPr/>
      <w:tcPr>
        <w:shd w:val="clear" w:color="auto" w:fill="F2F6F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CE7"/>
      </w:tcPr>
    </w:tblStylePr>
    <w:tblStylePr w:type="band1Vert">
      <w:tblPr/>
      <w:tcPr>
        <w:shd w:val="clear" w:color="auto" w:fill="C1D1C3"/>
      </w:tcPr>
    </w:tblStylePr>
    <w:tblStylePr w:type="band1Horz">
      <w:tblPr/>
      <w:tcPr>
        <w:tcBorders>
          <w:insideH w:val="single" w:sz="6" w:space="0" w:color="83A488"/>
          <w:insideV w:val="single" w:sz="6" w:space="0" w:color="83A488"/>
        </w:tcBorders>
        <w:shd w:val="clear" w:color="auto" w:fill="C1D1C3"/>
      </w:tcPr>
    </w:tblStylePr>
    <w:tblStylePr w:type="nwCell">
      <w:tblPr/>
      <w:tcPr>
        <w:shd w:val="clear" w:color="auto" w:fill="FFFFFF"/>
      </w:tcPr>
    </w:tblStylePr>
  </w:style>
  <w:style w:type="table" w:styleId="Middelsrutenett2uthevingsfarge3">
    <w:name w:val="Medium Grid 2 Accent 3"/>
    <w:basedOn w:val="Vanligtabell"/>
    <w:uiPriority w:val="68"/>
    <w:rsid w:val="00E04B34"/>
    <w:pPr>
      <w:spacing w:after="200"/>
      <w:jc w:val="both"/>
    </w:pPr>
    <w:rPr>
      <w:rFonts w:ascii="Segoe UI Semibold" w:hAnsi="Segoe UI Semibold"/>
      <w:color w:val="000000"/>
      <w:lang w:eastAsia="en-US"/>
    </w:rPr>
    <w:tblPr>
      <w:tblStyleRowBandSize w:val="1"/>
      <w:tblStyleColBandSize w:val="1"/>
      <w:tblBorders>
        <w:top w:val="single" w:sz="8" w:space="0" w:color="D1D16F"/>
        <w:left w:val="single" w:sz="8" w:space="0" w:color="D1D16F"/>
        <w:bottom w:val="single" w:sz="8" w:space="0" w:color="D1D16F"/>
        <w:right w:val="single" w:sz="8" w:space="0" w:color="D1D16F"/>
        <w:insideH w:val="single" w:sz="8" w:space="0" w:color="D1D16F"/>
        <w:insideV w:val="single" w:sz="8" w:space="0" w:color="D1D16F"/>
      </w:tblBorders>
    </w:tblPr>
    <w:tcPr>
      <w:shd w:val="clear" w:color="auto" w:fill="F3F3DB"/>
    </w:tcPr>
    <w:tblStylePr w:type="firstRow">
      <w:rPr>
        <w:b/>
        <w:bCs/>
        <w:color w:val="000000"/>
      </w:rPr>
      <w:tblPr/>
      <w:tcPr>
        <w:shd w:val="clear" w:color="auto" w:fill="FAFA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5F5E2"/>
      </w:tcPr>
    </w:tblStylePr>
    <w:tblStylePr w:type="band1Vert">
      <w:tblPr/>
      <w:tcPr>
        <w:shd w:val="clear" w:color="auto" w:fill="E8E8B7"/>
      </w:tcPr>
    </w:tblStylePr>
    <w:tblStylePr w:type="band1Horz">
      <w:tblPr/>
      <w:tcPr>
        <w:tcBorders>
          <w:insideH w:val="single" w:sz="6" w:space="0" w:color="D1D16F"/>
          <w:insideV w:val="single" w:sz="6" w:space="0" w:color="D1D16F"/>
        </w:tcBorders>
        <w:shd w:val="clear" w:color="auto" w:fill="E8E8B7"/>
      </w:tcPr>
    </w:tblStylePr>
    <w:tblStylePr w:type="nwCell">
      <w:tblPr/>
      <w:tcPr>
        <w:shd w:val="clear" w:color="auto" w:fill="FFFFFF"/>
      </w:tcPr>
    </w:tblStylePr>
  </w:style>
  <w:style w:type="table" w:styleId="Middelsrutenett2uthevingsfarge4">
    <w:name w:val="Medium Grid 2 Accent 4"/>
    <w:basedOn w:val="Vanligtabell"/>
    <w:uiPriority w:val="68"/>
    <w:rsid w:val="00E04B34"/>
    <w:pPr>
      <w:spacing w:after="200"/>
      <w:jc w:val="both"/>
    </w:pPr>
    <w:rPr>
      <w:rFonts w:ascii="Segoe UI Semibold" w:hAnsi="Segoe UI Semibold"/>
      <w:color w:val="000000"/>
      <w:lang w:eastAsia="en-US"/>
    </w:rPr>
    <w:tblPr>
      <w:tblStyleRowBandSize w:val="1"/>
      <w:tblStyleColBandSize w:val="1"/>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tblPr>
    <w:tcPr>
      <w:shd w:val="clear" w:color="auto" w:fill="CFCFCF"/>
    </w:tcPr>
    <w:tblStylePr w:type="firstRow">
      <w:rPr>
        <w:b/>
        <w:bCs/>
        <w:color w:val="000000"/>
      </w:rPr>
      <w:tblPr/>
      <w:tcPr>
        <w:shd w:val="clear" w:color="auto" w:fill="ECEC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8D8D8"/>
      </w:tcPr>
    </w:tblStylePr>
    <w:tblStylePr w:type="band1Vert">
      <w:tblPr/>
      <w:tcPr>
        <w:shd w:val="clear" w:color="auto" w:fill="9F9F9F"/>
      </w:tcPr>
    </w:tblStylePr>
    <w:tblStylePr w:type="band1Horz">
      <w:tblPr/>
      <w:tcPr>
        <w:tcBorders>
          <w:insideH w:val="single" w:sz="6" w:space="0" w:color="3F3F3F"/>
          <w:insideV w:val="single" w:sz="6" w:space="0" w:color="3F3F3F"/>
        </w:tcBorders>
        <w:shd w:val="clear" w:color="auto" w:fill="9F9F9F"/>
      </w:tcPr>
    </w:tblStylePr>
    <w:tblStylePr w:type="nwCell">
      <w:tblPr/>
      <w:tcPr>
        <w:shd w:val="clear" w:color="auto" w:fill="FFFFFF"/>
      </w:tcPr>
    </w:tblStylePr>
  </w:style>
  <w:style w:type="table" w:styleId="Middelsrutenett2uthevingsfarge5">
    <w:name w:val="Medium Grid 2 Accent 5"/>
    <w:basedOn w:val="Vanligtabell"/>
    <w:uiPriority w:val="68"/>
    <w:rsid w:val="00E04B34"/>
    <w:pPr>
      <w:spacing w:after="200"/>
      <w:jc w:val="both"/>
    </w:pPr>
    <w:rPr>
      <w:rFonts w:ascii="Segoe UI Semibold" w:hAnsi="Segoe UI Semibold"/>
      <w:color w:val="000000"/>
      <w:lang w:eastAsia="en-US"/>
    </w:rPr>
    <w:tblPr>
      <w:tblStyleRowBandSize w:val="1"/>
      <w:tblStyleColBandSize w:val="1"/>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
    <w:tcPr>
      <w:shd w:val="clear" w:color="auto" w:fill="DFDFDF"/>
    </w:tcPr>
    <w:tblStylePr w:type="firstRow">
      <w:rPr>
        <w:b/>
        <w:bCs/>
        <w:color w:val="000000"/>
      </w:rPr>
      <w:tblPr/>
      <w:tcPr>
        <w:shd w:val="clear" w:color="auto" w:fill="F2F2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5E5"/>
      </w:tcPr>
    </w:tblStylePr>
    <w:tblStylePr w:type="band1Vert">
      <w:tblPr/>
      <w:tcPr>
        <w:shd w:val="clear" w:color="auto" w:fill="BFBFBF"/>
      </w:tcPr>
    </w:tblStylePr>
    <w:tblStylePr w:type="band1Horz">
      <w:tblPr/>
      <w:tcPr>
        <w:tcBorders>
          <w:insideH w:val="single" w:sz="6" w:space="0" w:color="7F7F7F"/>
          <w:insideV w:val="single" w:sz="6" w:space="0" w:color="7F7F7F"/>
        </w:tcBorders>
        <w:shd w:val="clear" w:color="auto" w:fill="BFBFBF"/>
      </w:tcPr>
    </w:tblStylePr>
    <w:tblStylePr w:type="nwCell">
      <w:tblPr/>
      <w:tcPr>
        <w:shd w:val="clear" w:color="auto" w:fill="FFFFFF"/>
      </w:tcPr>
    </w:tblStylePr>
  </w:style>
  <w:style w:type="table" w:styleId="Middelsrutenett2uthevingsfarge6">
    <w:name w:val="Medium Grid 2 Accent 6"/>
    <w:basedOn w:val="Vanligtabell"/>
    <w:uiPriority w:val="68"/>
    <w:rsid w:val="00E04B34"/>
    <w:pPr>
      <w:spacing w:after="200"/>
      <w:jc w:val="both"/>
    </w:pPr>
    <w:rPr>
      <w:rFonts w:ascii="Segoe UI Semibold" w:hAnsi="Segoe UI Semibold"/>
      <w:color w:val="000000"/>
      <w:lang w:eastAsia="en-US"/>
    </w:rPr>
    <w:tblPr>
      <w:tblStyleRowBandSize w:val="1"/>
      <w:tblStyleColBandSize w:val="1"/>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cPr>
      <w:shd w:val="clear" w:color="auto" w:fill="EFEFEF"/>
    </w:tcPr>
    <w:tblStylePr w:type="firstRow">
      <w:rPr>
        <w:b/>
        <w:bCs/>
        <w:color w:val="000000"/>
      </w:rPr>
      <w:tblPr/>
      <w:tcPr>
        <w:shd w:val="clear" w:color="auto" w:fill="F8F8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F2F2"/>
      </w:tcPr>
    </w:tblStylePr>
    <w:tblStylePr w:type="band1Vert">
      <w:tblPr/>
      <w:tcPr>
        <w:shd w:val="clear" w:color="auto" w:fill="DFDFDF"/>
      </w:tcPr>
    </w:tblStylePr>
    <w:tblStylePr w:type="band1Horz">
      <w:tblPr/>
      <w:tcPr>
        <w:tcBorders>
          <w:insideH w:val="single" w:sz="6" w:space="0" w:color="BFBFBF"/>
          <w:insideV w:val="single" w:sz="6" w:space="0" w:color="BFBFBF"/>
        </w:tcBorders>
        <w:shd w:val="clear" w:color="auto" w:fill="DFDFDF"/>
      </w:tcPr>
    </w:tblStylePr>
    <w:tblStylePr w:type="nwCell">
      <w:tblPr/>
      <w:tcPr>
        <w:shd w:val="clear" w:color="auto" w:fill="FFFFFF"/>
      </w:tcPr>
    </w:tblStylePr>
  </w:style>
  <w:style w:type="table" w:customStyle="1" w:styleId="Middelsrutenett31">
    <w:name w:val="Middels rutenett 31"/>
    <w:basedOn w:val="Vanligtabell"/>
    <w:uiPriority w:val="69"/>
    <w:rsid w:val="00E04B34"/>
    <w:pPr>
      <w:spacing w:after="200"/>
      <w:jc w:val="both"/>
    </w:pPr>
    <w:rPr>
      <w:rFonts w:ascii="Segoe UI" w:eastAsia="Segoe UI" w:hAnsi="Segoe U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rutenett3uthevingsfarge1">
    <w:name w:val="Medium Grid 3 Accent 1"/>
    <w:basedOn w:val="Vanligtabell"/>
    <w:uiPriority w:val="69"/>
    <w:rsid w:val="00E04B34"/>
    <w:pPr>
      <w:spacing w:after="200"/>
      <w:jc w:val="both"/>
    </w:pPr>
    <w:rPr>
      <w:rFonts w:ascii="Segoe UI" w:eastAsia="Segoe UI" w:hAnsi="Segoe U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7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09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09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09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09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AFC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AFCE"/>
      </w:tcPr>
    </w:tblStylePr>
  </w:style>
  <w:style w:type="table" w:styleId="Middelsrutenett3uthevingsfarge2">
    <w:name w:val="Medium Grid 3 Accent 2"/>
    <w:basedOn w:val="Vanligtabell"/>
    <w:uiPriority w:val="69"/>
    <w:rsid w:val="00E04B34"/>
    <w:pPr>
      <w:spacing w:after="200"/>
      <w:jc w:val="both"/>
    </w:pPr>
    <w:rPr>
      <w:rFonts w:ascii="Segoe UI" w:eastAsia="Segoe UI" w:hAnsi="Segoe U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0E8E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3A48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3A48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3A48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3A48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1D1C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1D1C3"/>
      </w:tcPr>
    </w:tblStylePr>
  </w:style>
  <w:style w:type="table" w:styleId="Middelsrutenett3uthevingsfarge3">
    <w:name w:val="Medium Grid 3 Accent 3"/>
    <w:basedOn w:val="Vanligtabell"/>
    <w:uiPriority w:val="69"/>
    <w:rsid w:val="00E04B34"/>
    <w:pPr>
      <w:spacing w:after="200"/>
      <w:jc w:val="both"/>
    </w:pPr>
    <w:rPr>
      <w:rFonts w:ascii="Segoe UI" w:eastAsia="Segoe UI" w:hAnsi="Segoe U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3F3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1D1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1D1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1D1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1D1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8E8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8E8B7"/>
      </w:tcPr>
    </w:tblStylePr>
  </w:style>
  <w:style w:type="table" w:styleId="Middelsrutenett3uthevingsfarge4">
    <w:name w:val="Medium Grid 3 Accent 4"/>
    <w:basedOn w:val="Vanligtabell"/>
    <w:uiPriority w:val="69"/>
    <w:rsid w:val="00E04B34"/>
    <w:pPr>
      <w:spacing w:after="200"/>
      <w:jc w:val="both"/>
    </w:pPr>
    <w:rPr>
      <w:rFonts w:ascii="Segoe UI" w:eastAsia="Segoe UI" w:hAnsi="Segoe U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FCFC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F3F3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F3F3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F3F3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F3F3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F9F9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F9F9F"/>
      </w:tcPr>
    </w:tblStylePr>
  </w:style>
  <w:style w:type="table" w:styleId="Middelsrutenett3uthevingsfarge5">
    <w:name w:val="Medium Grid 3 Accent 5"/>
    <w:basedOn w:val="Vanligtabell"/>
    <w:uiPriority w:val="69"/>
    <w:rsid w:val="00E04B34"/>
    <w:pPr>
      <w:spacing w:after="200"/>
      <w:jc w:val="both"/>
    </w:pPr>
    <w:rPr>
      <w:rFonts w:ascii="Segoe UI" w:eastAsia="Segoe UI" w:hAnsi="Segoe U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F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7F7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7F7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7F7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7F7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FB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FBF"/>
      </w:tcPr>
    </w:tblStylePr>
  </w:style>
  <w:style w:type="table" w:styleId="Middelsrutenett3uthevingsfarge6">
    <w:name w:val="Medium Grid 3 Accent 6"/>
    <w:basedOn w:val="Vanligtabell"/>
    <w:uiPriority w:val="69"/>
    <w:rsid w:val="00E04B34"/>
    <w:pPr>
      <w:spacing w:after="200"/>
      <w:jc w:val="both"/>
    </w:pPr>
    <w:rPr>
      <w:rFonts w:ascii="Segoe UI" w:eastAsia="Segoe UI" w:hAnsi="Segoe U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F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FBF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FBFB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FBF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FBFB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DF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DFDF"/>
      </w:tcPr>
    </w:tblStylePr>
  </w:style>
  <w:style w:type="table" w:customStyle="1" w:styleId="Middelsskyggelegging11">
    <w:name w:val="Middels skyggelegging 11"/>
    <w:basedOn w:val="Vanligtabell"/>
    <w:uiPriority w:val="63"/>
    <w:rsid w:val="00E04B34"/>
    <w:pPr>
      <w:spacing w:after="200"/>
      <w:jc w:val="both"/>
    </w:pPr>
    <w:rPr>
      <w:rFonts w:ascii="Segoe UI" w:eastAsia="Segoe UI" w:hAnsi="Segoe U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ddelsskyggelegging1uthevingsfarge11">
    <w:name w:val="Middels skyggelegging 1 – uthevingsfarge 11"/>
    <w:basedOn w:val="Vanligtabell"/>
    <w:uiPriority w:val="63"/>
    <w:rsid w:val="00E04B34"/>
    <w:pPr>
      <w:spacing w:after="200"/>
      <w:jc w:val="both"/>
    </w:pPr>
    <w:rPr>
      <w:rFonts w:ascii="Segoe UI" w:eastAsia="Segoe UI" w:hAnsi="Segoe UI"/>
      <w:lang w:eastAsia="en-US"/>
    </w:rPr>
    <w:tblPr>
      <w:tblStyleRowBandSize w:val="1"/>
      <w:tblStyleColBandSize w:val="1"/>
      <w:tblBorders>
        <w:top w:val="single" w:sz="8" w:space="0" w:color="8B87B6"/>
        <w:left w:val="single" w:sz="8" w:space="0" w:color="8B87B6"/>
        <w:bottom w:val="single" w:sz="8" w:space="0" w:color="8B87B6"/>
        <w:right w:val="single" w:sz="8" w:space="0" w:color="8B87B6"/>
        <w:insideH w:val="single" w:sz="8" w:space="0" w:color="8B87B6"/>
      </w:tblBorders>
    </w:tblPr>
    <w:tblStylePr w:type="firstRow">
      <w:pPr>
        <w:spacing w:before="0" w:after="0" w:line="240" w:lineRule="auto"/>
      </w:pPr>
      <w:rPr>
        <w:b/>
        <w:bCs/>
        <w:color w:val="FFFFFF"/>
      </w:rPr>
      <w:tblPr/>
      <w:tcPr>
        <w:tcBorders>
          <w:top w:val="single" w:sz="8" w:space="0" w:color="8B87B6"/>
          <w:left w:val="single" w:sz="8" w:space="0" w:color="8B87B6"/>
          <w:bottom w:val="single" w:sz="8" w:space="0" w:color="8B87B6"/>
          <w:right w:val="single" w:sz="8" w:space="0" w:color="8B87B6"/>
          <w:insideH w:val="nil"/>
          <w:insideV w:val="nil"/>
        </w:tcBorders>
        <w:shd w:val="clear" w:color="auto" w:fill="66609E"/>
      </w:tcPr>
    </w:tblStylePr>
    <w:tblStylePr w:type="lastRow">
      <w:pPr>
        <w:spacing w:before="0" w:after="0" w:line="240" w:lineRule="auto"/>
      </w:pPr>
      <w:rPr>
        <w:b/>
        <w:bCs/>
      </w:rPr>
      <w:tblPr/>
      <w:tcPr>
        <w:tcBorders>
          <w:top w:val="double" w:sz="6" w:space="0" w:color="8B87B6"/>
          <w:left w:val="single" w:sz="8" w:space="0" w:color="8B87B6"/>
          <w:bottom w:val="single" w:sz="8" w:space="0" w:color="8B87B6"/>
          <w:right w:val="single" w:sz="8" w:space="0" w:color="8B87B6"/>
          <w:insideH w:val="nil"/>
          <w:insideV w:val="nil"/>
        </w:tcBorders>
      </w:tcPr>
    </w:tblStylePr>
    <w:tblStylePr w:type="firstCol">
      <w:rPr>
        <w:b/>
        <w:bCs/>
      </w:rPr>
    </w:tblStylePr>
    <w:tblStylePr w:type="lastCol">
      <w:rPr>
        <w:b/>
        <w:bCs/>
      </w:rPr>
    </w:tblStylePr>
    <w:tblStylePr w:type="band1Vert">
      <w:tblPr/>
      <w:tcPr>
        <w:shd w:val="clear" w:color="auto" w:fill="D8D7E7"/>
      </w:tcPr>
    </w:tblStylePr>
    <w:tblStylePr w:type="band1Horz">
      <w:tblPr/>
      <w:tcPr>
        <w:tcBorders>
          <w:insideH w:val="nil"/>
          <w:insideV w:val="nil"/>
        </w:tcBorders>
        <w:shd w:val="clear" w:color="auto" w:fill="D8D7E7"/>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E04B34"/>
    <w:pPr>
      <w:spacing w:after="200"/>
      <w:jc w:val="both"/>
    </w:pPr>
    <w:rPr>
      <w:rFonts w:ascii="Segoe UI" w:eastAsia="Segoe UI" w:hAnsi="Segoe UI"/>
      <w:lang w:eastAsia="en-US"/>
    </w:rPr>
    <w:tblPr>
      <w:tblStyleRowBandSize w:val="1"/>
      <w:tblStyleColBandSize w:val="1"/>
      <w:tblBorders>
        <w:top w:val="single" w:sz="8" w:space="0" w:color="A1BAA5"/>
        <w:left w:val="single" w:sz="8" w:space="0" w:color="A1BAA5"/>
        <w:bottom w:val="single" w:sz="8" w:space="0" w:color="A1BAA5"/>
        <w:right w:val="single" w:sz="8" w:space="0" w:color="A1BAA5"/>
        <w:insideH w:val="single" w:sz="8" w:space="0" w:color="A1BAA5"/>
      </w:tblBorders>
    </w:tblPr>
    <w:tblStylePr w:type="firstRow">
      <w:pPr>
        <w:spacing w:before="0" w:after="0" w:line="240" w:lineRule="auto"/>
      </w:pPr>
      <w:rPr>
        <w:b/>
        <w:bCs/>
        <w:color w:val="FFFFFF"/>
      </w:rPr>
      <w:tblPr/>
      <w:tcPr>
        <w:tcBorders>
          <w:top w:val="single" w:sz="8" w:space="0" w:color="A1BAA5"/>
          <w:left w:val="single" w:sz="8" w:space="0" w:color="A1BAA5"/>
          <w:bottom w:val="single" w:sz="8" w:space="0" w:color="A1BAA5"/>
          <w:right w:val="single" w:sz="8" w:space="0" w:color="A1BAA5"/>
          <w:insideH w:val="nil"/>
          <w:insideV w:val="nil"/>
        </w:tcBorders>
        <w:shd w:val="clear" w:color="auto" w:fill="83A488"/>
      </w:tcPr>
    </w:tblStylePr>
    <w:tblStylePr w:type="lastRow">
      <w:pPr>
        <w:spacing w:before="0" w:after="0" w:line="240" w:lineRule="auto"/>
      </w:pPr>
      <w:rPr>
        <w:b/>
        <w:bCs/>
      </w:rPr>
      <w:tblPr/>
      <w:tcPr>
        <w:tcBorders>
          <w:top w:val="double" w:sz="6" w:space="0" w:color="A1BAA5"/>
          <w:left w:val="single" w:sz="8" w:space="0" w:color="A1BAA5"/>
          <w:bottom w:val="single" w:sz="8" w:space="0" w:color="A1BAA5"/>
          <w:right w:val="single" w:sz="8" w:space="0" w:color="A1BAA5"/>
          <w:insideH w:val="nil"/>
          <w:insideV w:val="nil"/>
        </w:tcBorders>
      </w:tcPr>
    </w:tblStylePr>
    <w:tblStylePr w:type="firstCol">
      <w:rPr>
        <w:b/>
        <w:bCs/>
      </w:rPr>
    </w:tblStylePr>
    <w:tblStylePr w:type="lastCol">
      <w:rPr>
        <w:b/>
        <w:bCs/>
      </w:rPr>
    </w:tblStylePr>
    <w:tblStylePr w:type="band1Vert">
      <w:tblPr/>
      <w:tcPr>
        <w:shd w:val="clear" w:color="auto" w:fill="E0E8E1"/>
      </w:tcPr>
    </w:tblStylePr>
    <w:tblStylePr w:type="band1Horz">
      <w:tblPr/>
      <w:tcPr>
        <w:tcBorders>
          <w:insideH w:val="nil"/>
          <w:insideV w:val="nil"/>
        </w:tcBorders>
        <w:shd w:val="clear" w:color="auto" w:fill="E0E8E1"/>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E04B34"/>
    <w:pPr>
      <w:spacing w:after="200"/>
      <w:jc w:val="both"/>
    </w:pPr>
    <w:rPr>
      <w:rFonts w:ascii="Segoe UI" w:eastAsia="Segoe UI" w:hAnsi="Segoe UI"/>
      <w:lang w:eastAsia="en-US"/>
    </w:rPr>
    <w:tblPr>
      <w:tblStyleRowBandSize w:val="1"/>
      <w:tblStyleColBandSize w:val="1"/>
      <w:tblBorders>
        <w:top w:val="single" w:sz="8" w:space="0" w:color="DCDC93"/>
        <w:left w:val="single" w:sz="8" w:space="0" w:color="DCDC93"/>
        <w:bottom w:val="single" w:sz="8" w:space="0" w:color="DCDC93"/>
        <w:right w:val="single" w:sz="8" w:space="0" w:color="DCDC93"/>
        <w:insideH w:val="single" w:sz="8" w:space="0" w:color="DCDC93"/>
      </w:tblBorders>
    </w:tblPr>
    <w:tblStylePr w:type="firstRow">
      <w:pPr>
        <w:spacing w:before="0" w:after="0" w:line="240" w:lineRule="auto"/>
      </w:pPr>
      <w:rPr>
        <w:b/>
        <w:bCs/>
        <w:color w:val="FFFFFF"/>
      </w:rPr>
      <w:tblPr/>
      <w:tcPr>
        <w:tcBorders>
          <w:top w:val="single" w:sz="8" w:space="0" w:color="DCDC93"/>
          <w:left w:val="single" w:sz="8" w:space="0" w:color="DCDC93"/>
          <w:bottom w:val="single" w:sz="8" w:space="0" w:color="DCDC93"/>
          <w:right w:val="single" w:sz="8" w:space="0" w:color="DCDC93"/>
          <w:insideH w:val="nil"/>
          <w:insideV w:val="nil"/>
        </w:tcBorders>
        <w:shd w:val="clear" w:color="auto" w:fill="D1D16F"/>
      </w:tcPr>
    </w:tblStylePr>
    <w:tblStylePr w:type="lastRow">
      <w:pPr>
        <w:spacing w:before="0" w:after="0" w:line="240" w:lineRule="auto"/>
      </w:pPr>
      <w:rPr>
        <w:b/>
        <w:bCs/>
      </w:rPr>
      <w:tblPr/>
      <w:tcPr>
        <w:tcBorders>
          <w:top w:val="double" w:sz="6" w:space="0" w:color="DCDC93"/>
          <w:left w:val="single" w:sz="8" w:space="0" w:color="DCDC93"/>
          <w:bottom w:val="single" w:sz="8" w:space="0" w:color="DCDC93"/>
          <w:right w:val="single" w:sz="8" w:space="0" w:color="DCDC93"/>
          <w:insideH w:val="nil"/>
          <w:insideV w:val="nil"/>
        </w:tcBorders>
      </w:tcPr>
    </w:tblStylePr>
    <w:tblStylePr w:type="firstCol">
      <w:rPr>
        <w:b/>
        <w:bCs/>
      </w:rPr>
    </w:tblStylePr>
    <w:tblStylePr w:type="lastCol">
      <w:rPr>
        <w:b/>
        <w:bCs/>
      </w:rPr>
    </w:tblStylePr>
    <w:tblStylePr w:type="band1Vert">
      <w:tblPr/>
      <w:tcPr>
        <w:shd w:val="clear" w:color="auto" w:fill="F3F3DB"/>
      </w:tcPr>
    </w:tblStylePr>
    <w:tblStylePr w:type="band1Horz">
      <w:tblPr/>
      <w:tcPr>
        <w:tcBorders>
          <w:insideH w:val="nil"/>
          <w:insideV w:val="nil"/>
        </w:tcBorders>
        <w:shd w:val="clear" w:color="auto" w:fill="F3F3DB"/>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E04B34"/>
    <w:pPr>
      <w:spacing w:after="200"/>
      <w:jc w:val="both"/>
    </w:pPr>
    <w:rPr>
      <w:rFonts w:ascii="Segoe UI" w:eastAsia="Segoe UI" w:hAnsi="Segoe UI"/>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tblBorders>
    </w:tblPr>
    <w:tblStylePr w:type="firstRow">
      <w:pPr>
        <w:spacing w:before="0" w:after="0" w:line="240" w:lineRule="auto"/>
      </w:pPr>
      <w:rPr>
        <w:b/>
        <w:bCs/>
        <w:color w:val="FFFFFF"/>
      </w:rPr>
      <w:tblPr/>
      <w:tcPr>
        <w:tcBorders>
          <w:top w:val="single" w:sz="8" w:space="0" w:color="6F6F6F"/>
          <w:left w:val="single" w:sz="8" w:space="0" w:color="6F6F6F"/>
          <w:bottom w:val="single" w:sz="8" w:space="0" w:color="6F6F6F"/>
          <w:right w:val="single" w:sz="8" w:space="0" w:color="6F6F6F"/>
          <w:insideH w:val="nil"/>
          <w:insideV w:val="nil"/>
        </w:tcBorders>
        <w:shd w:val="clear" w:color="auto" w:fill="3F3F3F"/>
      </w:tcPr>
    </w:tblStylePr>
    <w:tblStylePr w:type="lastRow">
      <w:pPr>
        <w:spacing w:before="0" w:after="0" w:line="240" w:lineRule="auto"/>
      </w:pPr>
      <w:rPr>
        <w:b/>
        <w:bCs/>
      </w:rPr>
      <w:tblPr/>
      <w:tcPr>
        <w:tcBorders>
          <w:top w:val="double" w:sz="6" w:space="0" w:color="6F6F6F"/>
          <w:left w:val="single" w:sz="8" w:space="0" w:color="6F6F6F"/>
          <w:bottom w:val="single" w:sz="8" w:space="0" w:color="6F6F6F"/>
          <w:right w:val="single" w:sz="8" w:space="0" w:color="6F6F6F"/>
          <w:insideH w:val="nil"/>
          <w:insideV w:val="nil"/>
        </w:tcBorders>
      </w:tcPr>
    </w:tblStylePr>
    <w:tblStylePr w:type="firstCol">
      <w:rPr>
        <w:b/>
        <w:bCs/>
      </w:rPr>
    </w:tblStylePr>
    <w:tblStylePr w:type="lastCol">
      <w:rPr>
        <w:b/>
        <w:bCs/>
      </w:rPr>
    </w:tblStylePr>
    <w:tblStylePr w:type="band1Vert">
      <w:tblPr/>
      <w:tcPr>
        <w:shd w:val="clear" w:color="auto" w:fill="CFCFCF"/>
      </w:tcPr>
    </w:tblStylePr>
    <w:tblStylePr w:type="band1Horz">
      <w:tblPr/>
      <w:tcPr>
        <w:tcBorders>
          <w:insideH w:val="nil"/>
          <w:insideV w:val="nil"/>
        </w:tcBorders>
        <w:shd w:val="clear" w:color="auto" w:fill="CFCFC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E04B34"/>
    <w:pPr>
      <w:spacing w:after="200"/>
      <w:jc w:val="both"/>
    </w:pPr>
    <w:rPr>
      <w:rFonts w:ascii="Segoe UI" w:eastAsia="Segoe UI" w:hAnsi="Segoe UI"/>
      <w:lang w:eastAsia="en-US"/>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0" w:after="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7F7F7F"/>
      </w:tcPr>
    </w:tblStylePr>
    <w:tblStylePr w:type="lastRow">
      <w:pPr>
        <w:spacing w:before="0" w:after="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E04B34"/>
    <w:pPr>
      <w:spacing w:after="200"/>
      <w:jc w:val="both"/>
    </w:pPr>
    <w:rPr>
      <w:rFonts w:ascii="Segoe UI" w:eastAsia="Segoe UI" w:hAnsi="Segoe UI"/>
      <w:lang w:eastAsia="en-US"/>
    </w:rPr>
    <w:tblPr>
      <w:tblStyleRowBandSize w:val="1"/>
      <w:tblStyleColBandSize w:val="1"/>
      <w:tblBorders>
        <w:top w:val="single" w:sz="8" w:space="0" w:color="CFCFCF"/>
        <w:left w:val="single" w:sz="8" w:space="0" w:color="CFCFCF"/>
        <w:bottom w:val="single" w:sz="8" w:space="0" w:color="CFCFCF"/>
        <w:right w:val="single" w:sz="8" w:space="0" w:color="CFCFCF"/>
        <w:insideH w:val="single" w:sz="8" w:space="0" w:color="CFCFCF"/>
      </w:tblBorders>
    </w:tblPr>
    <w:tblStylePr w:type="firstRow">
      <w:pPr>
        <w:spacing w:before="0" w:after="0" w:line="240" w:lineRule="auto"/>
      </w:pPr>
      <w:rPr>
        <w:b/>
        <w:bCs/>
        <w:color w:val="FFFFFF"/>
      </w:rPr>
      <w:tblPr/>
      <w:tcPr>
        <w:tcBorders>
          <w:top w:val="single" w:sz="8" w:space="0" w:color="CFCFCF"/>
          <w:left w:val="single" w:sz="8" w:space="0" w:color="CFCFCF"/>
          <w:bottom w:val="single" w:sz="8" w:space="0" w:color="CFCFCF"/>
          <w:right w:val="single" w:sz="8" w:space="0" w:color="CFCFCF"/>
          <w:insideH w:val="nil"/>
          <w:insideV w:val="nil"/>
        </w:tcBorders>
        <w:shd w:val="clear" w:color="auto" w:fill="BFBFBF"/>
      </w:tcPr>
    </w:tblStylePr>
    <w:tblStylePr w:type="lastRow">
      <w:pPr>
        <w:spacing w:before="0" w:after="0" w:line="240" w:lineRule="auto"/>
      </w:pPr>
      <w:rPr>
        <w:b/>
        <w:bCs/>
      </w:rPr>
      <w:tblPr/>
      <w:tcPr>
        <w:tcBorders>
          <w:top w:val="double" w:sz="6" w:space="0" w:color="CFCFCF"/>
          <w:left w:val="single" w:sz="8" w:space="0" w:color="CFCFCF"/>
          <w:bottom w:val="single" w:sz="8" w:space="0" w:color="CFCFCF"/>
          <w:right w:val="single" w:sz="8" w:space="0" w:color="CFCFCF"/>
          <w:insideH w:val="nil"/>
          <w:insideV w:val="nil"/>
        </w:tcBorders>
      </w:tcPr>
    </w:tblStylePr>
    <w:tblStylePr w:type="firstCol">
      <w:rPr>
        <w:b/>
        <w:bCs/>
      </w:rPr>
    </w:tblStylePr>
    <w:tblStylePr w:type="lastCol">
      <w:rPr>
        <w:b/>
        <w:bCs/>
      </w:rPr>
    </w:tblStylePr>
    <w:tblStylePr w:type="band1Vert">
      <w:tblPr/>
      <w:tcPr>
        <w:shd w:val="clear" w:color="auto" w:fill="EFEFEF"/>
      </w:tcPr>
    </w:tblStylePr>
    <w:tblStylePr w:type="band1Horz">
      <w:tblPr/>
      <w:tcPr>
        <w:tcBorders>
          <w:insideH w:val="nil"/>
          <w:insideV w:val="nil"/>
        </w:tcBorders>
        <w:shd w:val="clear" w:color="auto" w:fill="EFEFEF"/>
      </w:tcPr>
    </w:tblStylePr>
    <w:tblStylePr w:type="band2Horz">
      <w:tblPr/>
      <w:tcPr>
        <w:tcBorders>
          <w:insideH w:val="nil"/>
          <w:insideV w:val="nil"/>
        </w:tcBorders>
      </w:tcPr>
    </w:tblStylePr>
  </w:style>
  <w:style w:type="table" w:customStyle="1" w:styleId="Middelsskyggelegging21">
    <w:name w:val="Middels skyggelegging 21"/>
    <w:basedOn w:val="Vanligtabell"/>
    <w:uiPriority w:val="64"/>
    <w:rsid w:val="00E04B34"/>
    <w:pPr>
      <w:spacing w:after="200"/>
      <w:jc w:val="both"/>
    </w:pPr>
    <w:rPr>
      <w:rFonts w:ascii="Segoe UI" w:eastAsia="Segoe UI" w:hAnsi="Segoe U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ddelsskyggelegging2-uthevingsfarge11">
    <w:name w:val="Middels skyggelegging 2 - uthevingsfarge 11"/>
    <w:basedOn w:val="Vanligtabell"/>
    <w:uiPriority w:val="64"/>
    <w:rsid w:val="00E04B34"/>
    <w:pPr>
      <w:spacing w:after="200"/>
      <w:jc w:val="both"/>
    </w:pPr>
    <w:rPr>
      <w:rFonts w:ascii="Segoe UI" w:eastAsia="Segoe UI" w:hAnsi="Segoe U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09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09E"/>
      </w:tcPr>
    </w:tblStylePr>
    <w:tblStylePr w:type="lastCol">
      <w:rPr>
        <w:b/>
        <w:bCs/>
        <w:color w:val="FFFFFF"/>
      </w:rPr>
      <w:tblPr/>
      <w:tcPr>
        <w:tcBorders>
          <w:left w:val="nil"/>
          <w:right w:val="nil"/>
          <w:insideH w:val="nil"/>
          <w:insideV w:val="nil"/>
        </w:tcBorders>
        <w:shd w:val="clear" w:color="auto" w:fill="66609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E04B34"/>
    <w:pPr>
      <w:spacing w:after="200"/>
      <w:jc w:val="both"/>
    </w:pPr>
    <w:rPr>
      <w:rFonts w:ascii="Segoe UI" w:eastAsia="Segoe UI" w:hAnsi="Segoe U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3A48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3A488"/>
      </w:tcPr>
    </w:tblStylePr>
    <w:tblStylePr w:type="lastCol">
      <w:rPr>
        <w:b/>
        <w:bCs/>
        <w:color w:val="FFFFFF"/>
      </w:rPr>
      <w:tblPr/>
      <w:tcPr>
        <w:tcBorders>
          <w:left w:val="nil"/>
          <w:right w:val="nil"/>
          <w:insideH w:val="nil"/>
          <w:insideV w:val="nil"/>
        </w:tcBorders>
        <w:shd w:val="clear" w:color="auto" w:fill="83A48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E04B34"/>
    <w:pPr>
      <w:spacing w:after="200"/>
      <w:jc w:val="both"/>
    </w:pPr>
    <w:rPr>
      <w:rFonts w:ascii="Segoe UI" w:eastAsia="Segoe UI" w:hAnsi="Segoe U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1D1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1D16F"/>
      </w:tcPr>
    </w:tblStylePr>
    <w:tblStylePr w:type="lastCol">
      <w:rPr>
        <w:b/>
        <w:bCs/>
        <w:color w:val="FFFFFF"/>
      </w:rPr>
      <w:tblPr/>
      <w:tcPr>
        <w:tcBorders>
          <w:left w:val="nil"/>
          <w:right w:val="nil"/>
          <w:insideH w:val="nil"/>
          <w:insideV w:val="nil"/>
        </w:tcBorders>
        <w:shd w:val="clear" w:color="auto" w:fill="D1D1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E04B34"/>
    <w:pPr>
      <w:spacing w:after="200"/>
      <w:jc w:val="both"/>
    </w:pPr>
    <w:rPr>
      <w:rFonts w:ascii="Segoe UI" w:eastAsia="Segoe UI" w:hAnsi="Segoe U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F3F3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F3F3F"/>
      </w:tcPr>
    </w:tblStylePr>
    <w:tblStylePr w:type="lastCol">
      <w:rPr>
        <w:b/>
        <w:bCs/>
        <w:color w:val="FFFFFF"/>
      </w:rPr>
      <w:tblPr/>
      <w:tcPr>
        <w:tcBorders>
          <w:left w:val="nil"/>
          <w:right w:val="nil"/>
          <w:insideH w:val="nil"/>
          <w:insideV w:val="nil"/>
        </w:tcBorders>
        <w:shd w:val="clear" w:color="auto" w:fill="3F3F3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E04B34"/>
    <w:pPr>
      <w:spacing w:after="200"/>
      <w:jc w:val="both"/>
    </w:pPr>
    <w:rPr>
      <w:rFonts w:ascii="Segoe UI" w:eastAsia="Segoe UI" w:hAnsi="Segoe U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F7F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F7F7F"/>
      </w:tcPr>
    </w:tblStylePr>
    <w:tblStylePr w:type="lastCol">
      <w:rPr>
        <w:b/>
        <w:bCs/>
        <w:color w:val="FFFFFF"/>
      </w:rPr>
      <w:tblPr/>
      <w:tcPr>
        <w:tcBorders>
          <w:left w:val="nil"/>
          <w:right w:val="nil"/>
          <w:insideH w:val="nil"/>
          <w:insideV w:val="nil"/>
        </w:tcBorders>
        <w:shd w:val="clear" w:color="auto" w:fill="7F7F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E04B34"/>
    <w:pPr>
      <w:spacing w:after="200"/>
      <w:jc w:val="both"/>
    </w:pPr>
    <w:rPr>
      <w:rFonts w:ascii="Segoe UI" w:eastAsia="Segoe UI" w:hAnsi="Segoe U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FBFB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FBFBF"/>
      </w:tcPr>
    </w:tblStylePr>
    <w:tblStylePr w:type="lastCol">
      <w:rPr>
        <w:b/>
        <w:bCs/>
        <w:color w:val="FFFFFF"/>
      </w:rPr>
      <w:tblPr/>
      <w:tcPr>
        <w:tcBorders>
          <w:left w:val="nil"/>
          <w:right w:val="nil"/>
          <w:insideH w:val="nil"/>
          <w:insideV w:val="nil"/>
        </w:tcBorders>
        <w:shd w:val="clear" w:color="auto" w:fill="BFBFB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rkliste1">
    <w:name w:val="Mørk liste1"/>
    <w:basedOn w:val="Vanligtabell"/>
    <w:uiPriority w:val="70"/>
    <w:rsid w:val="00E04B34"/>
    <w:pPr>
      <w:spacing w:after="200"/>
      <w:jc w:val="both"/>
    </w:pPr>
    <w:rPr>
      <w:rFonts w:ascii="Segoe UI" w:eastAsia="Segoe UI" w:hAnsi="Segoe UI"/>
      <w:color w:val="FFFFFF"/>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uthevingsfarge1">
    <w:name w:val="Dark List Accent 1"/>
    <w:basedOn w:val="Vanligtabell"/>
    <w:uiPriority w:val="70"/>
    <w:rsid w:val="00E04B34"/>
    <w:pPr>
      <w:spacing w:after="200"/>
      <w:jc w:val="both"/>
    </w:pPr>
    <w:rPr>
      <w:rFonts w:ascii="Segoe UI" w:eastAsia="Segoe UI" w:hAnsi="Segoe UI"/>
      <w:color w:val="FFFFFF"/>
      <w:lang w:eastAsia="en-US"/>
    </w:rPr>
    <w:tblPr>
      <w:tblStyleRowBandSize w:val="1"/>
      <w:tblStyleColBandSize w:val="1"/>
    </w:tblPr>
    <w:tcPr>
      <w:shd w:val="clear" w:color="auto" w:fill="66609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2F4E"/>
      </w:tcPr>
    </w:tblStylePr>
    <w:tblStylePr w:type="firstCol">
      <w:tblPr/>
      <w:tcPr>
        <w:tcBorders>
          <w:top w:val="nil"/>
          <w:left w:val="nil"/>
          <w:bottom w:val="nil"/>
          <w:right w:val="single" w:sz="18" w:space="0" w:color="FFFFFF"/>
          <w:insideH w:val="nil"/>
          <w:insideV w:val="nil"/>
        </w:tcBorders>
        <w:shd w:val="clear" w:color="auto" w:fill="4C4876"/>
      </w:tcPr>
    </w:tblStylePr>
    <w:tblStylePr w:type="lastCol">
      <w:tblPr/>
      <w:tcPr>
        <w:tcBorders>
          <w:top w:val="nil"/>
          <w:left w:val="single" w:sz="18" w:space="0" w:color="FFFFFF"/>
          <w:bottom w:val="nil"/>
          <w:right w:val="nil"/>
          <w:insideH w:val="nil"/>
          <w:insideV w:val="nil"/>
        </w:tcBorders>
        <w:shd w:val="clear" w:color="auto" w:fill="4C4876"/>
      </w:tcPr>
    </w:tblStylePr>
    <w:tblStylePr w:type="band1Vert">
      <w:tblPr/>
      <w:tcPr>
        <w:tcBorders>
          <w:top w:val="nil"/>
          <w:left w:val="nil"/>
          <w:bottom w:val="nil"/>
          <w:right w:val="nil"/>
          <w:insideH w:val="nil"/>
          <w:insideV w:val="nil"/>
        </w:tcBorders>
        <w:shd w:val="clear" w:color="auto" w:fill="4C4876"/>
      </w:tcPr>
    </w:tblStylePr>
    <w:tblStylePr w:type="band1Horz">
      <w:tblPr/>
      <w:tcPr>
        <w:tcBorders>
          <w:top w:val="nil"/>
          <w:left w:val="nil"/>
          <w:bottom w:val="nil"/>
          <w:right w:val="nil"/>
          <w:insideH w:val="nil"/>
          <w:insideV w:val="nil"/>
        </w:tcBorders>
        <w:shd w:val="clear" w:color="auto" w:fill="4C4876"/>
      </w:tcPr>
    </w:tblStylePr>
  </w:style>
  <w:style w:type="table" w:styleId="Mrklisteuthevingsfarge2">
    <w:name w:val="Dark List Accent 2"/>
    <w:basedOn w:val="Vanligtabell"/>
    <w:uiPriority w:val="70"/>
    <w:rsid w:val="00E04B34"/>
    <w:pPr>
      <w:spacing w:after="200"/>
      <w:jc w:val="both"/>
    </w:pPr>
    <w:rPr>
      <w:rFonts w:ascii="Segoe UI" w:eastAsia="Segoe UI" w:hAnsi="Segoe UI"/>
      <w:color w:val="FFFFFF"/>
      <w:lang w:eastAsia="en-US"/>
    </w:rPr>
    <w:tblPr>
      <w:tblStyleRowBandSize w:val="1"/>
      <w:tblStyleColBandSize w:val="1"/>
    </w:tblPr>
    <w:tcPr>
      <w:shd w:val="clear" w:color="auto" w:fill="83A48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5441"/>
      </w:tcPr>
    </w:tblStylePr>
    <w:tblStylePr w:type="firstCol">
      <w:tblPr/>
      <w:tcPr>
        <w:tcBorders>
          <w:top w:val="nil"/>
          <w:left w:val="nil"/>
          <w:bottom w:val="nil"/>
          <w:right w:val="single" w:sz="18" w:space="0" w:color="FFFFFF"/>
          <w:insideH w:val="nil"/>
          <w:insideV w:val="nil"/>
        </w:tcBorders>
        <w:shd w:val="clear" w:color="auto" w:fill="5D7F62"/>
      </w:tcPr>
    </w:tblStylePr>
    <w:tblStylePr w:type="lastCol">
      <w:tblPr/>
      <w:tcPr>
        <w:tcBorders>
          <w:top w:val="nil"/>
          <w:left w:val="single" w:sz="18" w:space="0" w:color="FFFFFF"/>
          <w:bottom w:val="nil"/>
          <w:right w:val="nil"/>
          <w:insideH w:val="nil"/>
          <w:insideV w:val="nil"/>
        </w:tcBorders>
        <w:shd w:val="clear" w:color="auto" w:fill="5D7F62"/>
      </w:tcPr>
    </w:tblStylePr>
    <w:tblStylePr w:type="band1Vert">
      <w:tblPr/>
      <w:tcPr>
        <w:tcBorders>
          <w:top w:val="nil"/>
          <w:left w:val="nil"/>
          <w:bottom w:val="nil"/>
          <w:right w:val="nil"/>
          <w:insideH w:val="nil"/>
          <w:insideV w:val="nil"/>
        </w:tcBorders>
        <w:shd w:val="clear" w:color="auto" w:fill="5D7F62"/>
      </w:tcPr>
    </w:tblStylePr>
    <w:tblStylePr w:type="band1Horz">
      <w:tblPr/>
      <w:tcPr>
        <w:tcBorders>
          <w:top w:val="nil"/>
          <w:left w:val="nil"/>
          <w:bottom w:val="nil"/>
          <w:right w:val="nil"/>
          <w:insideH w:val="nil"/>
          <w:insideV w:val="nil"/>
        </w:tcBorders>
        <w:shd w:val="clear" w:color="auto" w:fill="5D7F62"/>
      </w:tcPr>
    </w:tblStylePr>
  </w:style>
  <w:style w:type="table" w:styleId="Mrklisteuthevingsfarge3">
    <w:name w:val="Dark List Accent 3"/>
    <w:basedOn w:val="Vanligtabell"/>
    <w:uiPriority w:val="70"/>
    <w:rsid w:val="00E04B34"/>
    <w:pPr>
      <w:spacing w:after="200"/>
      <w:jc w:val="both"/>
    </w:pPr>
    <w:rPr>
      <w:rFonts w:ascii="Segoe UI" w:eastAsia="Segoe UI" w:hAnsi="Segoe UI"/>
      <w:color w:val="FFFFFF"/>
      <w:lang w:eastAsia="en-US"/>
    </w:rPr>
    <w:tblPr>
      <w:tblStyleRowBandSize w:val="1"/>
      <w:tblStyleColBandSize w:val="1"/>
    </w:tblPr>
    <w:tcPr>
      <w:shd w:val="clear" w:color="auto" w:fill="D1D1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7826"/>
      </w:tcPr>
    </w:tblStylePr>
    <w:tblStylePr w:type="firstCol">
      <w:tblPr/>
      <w:tcPr>
        <w:tcBorders>
          <w:top w:val="nil"/>
          <w:left w:val="nil"/>
          <w:bottom w:val="nil"/>
          <w:right w:val="single" w:sz="18" w:space="0" w:color="FFFFFF"/>
          <w:insideH w:val="nil"/>
          <w:insideV w:val="nil"/>
        </w:tcBorders>
        <w:shd w:val="clear" w:color="auto" w:fill="B5B53A"/>
      </w:tcPr>
    </w:tblStylePr>
    <w:tblStylePr w:type="lastCol">
      <w:tblPr/>
      <w:tcPr>
        <w:tcBorders>
          <w:top w:val="nil"/>
          <w:left w:val="single" w:sz="18" w:space="0" w:color="FFFFFF"/>
          <w:bottom w:val="nil"/>
          <w:right w:val="nil"/>
          <w:insideH w:val="nil"/>
          <w:insideV w:val="nil"/>
        </w:tcBorders>
        <w:shd w:val="clear" w:color="auto" w:fill="B5B53A"/>
      </w:tcPr>
    </w:tblStylePr>
    <w:tblStylePr w:type="band1Vert">
      <w:tblPr/>
      <w:tcPr>
        <w:tcBorders>
          <w:top w:val="nil"/>
          <w:left w:val="nil"/>
          <w:bottom w:val="nil"/>
          <w:right w:val="nil"/>
          <w:insideH w:val="nil"/>
          <w:insideV w:val="nil"/>
        </w:tcBorders>
        <w:shd w:val="clear" w:color="auto" w:fill="B5B53A"/>
      </w:tcPr>
    </w:tblStylePr>
    <w:tblStylePr w:type="band1Horz">
      <w:tblPr/>
      <w:tcPr>
        <w:tcBorders>
          <w:top w:val="nil"/>
          <w:left w:val="nil"/>
          <w:bottom w:val="nil"/>
          <w:right w:val="nil"/>
          <w:insideH w:val="nil"/>
          <w:insideV w:val="nil"/>
        </w:tcBorders>
        <w:shd w:val="clear" w:color="auto" w:fill="B5B53A"/>
      </w:tcPr>
    </w:tblStylePr>
  </w:style>
  <w:style w:type="table" w:styleId="Mrklisteuthevingsfarge4">
    <w:name w:val="Dark List Accent 4"/>
    <w:basedOn w:val="Vanligtabell"/>
    <w:uiPriority w:val="70"/>
    <w:rsid w:val="00E04B34"/>
    <w:pPr>
      <w:spacing w:after="200"/>
      <w:jc w:val="both"/>
    </w:pPr>
    <w:rPr>
      <w:rFonts w:ascii="Segoe UI" w:eastAsia="Segoe UI" w:hAnsi="Segoe UI"/>
      <w:color w:val="FFFFFF"/>
      <w:lang w:eastAsia="en-US"/>
    </w:rPr>
    <w:tblPr>
      <w:tblStyleRowBandSize w:val="1"/>
      <w:tblStyleColBandSize w:val="1"/>
    </w:tblPr>
    <w:tcPr>
      <w:shd w:val="clear" w:color="auto" w:fill="3F3F3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1F1F"/>
      </w:tcPr>
    </w:tblStylePr>
    <w:tblStylePr w:type="firstCol">
      <w:tblPr/>
      <w:tcPr>
        <w:tcBorders>
          <w:top w:val="nil"/>
          <w:left w:val="nil"/>
          <w:bottom w:val="nil"/>
          <w:right w:val="single" w:sz="18" w:space="0" w:color="FFFFFF"/>
          <w:insideH w:val="nil"/>
          <w:insideV w:val="nil"/>
        </w:tcBorders>
        <w:shd w:val="clear" w:color="auto" w:fill="2F2F2F"/>
      </w:tcPr>
    </w:tblStylePr>
    <w:tblStylePr w:type="lastCol">
      <w:tblPr/>
      <w:tcPr>
        <w:tcBorders>
          <w:top w:val="nil"/>
          <w:left w:val="single" w:sz="18" w:space="0" w:color="FFFFFF"/>
          <w:bottom w:val="nil"/>
          <w:right w:val="nil"/>
          <w:insideH w:val="nil"/>
          <w:insideV w:val="nil"/>
        </w:tcBorders>
        <w:shd w:val="clear" w:color="auto" w:fill="2F2F2F"/>
      </w:tcPr>
    </w:tblStylePr>
    <w:tblStylePr w:type="band1Vert">
      <w:tblPr/>
      <w:tcPr>
        <w:tcBorders>
          <w:top w:val="nil"/>
          <w:left w:val="nil"/>
          <w:bottom w:val="nil"/>
          <w:right w:val="nil"/>
          <w:insideH w:val="nil"/>
          <w:insideV w:val="nil"/>
        </w:tcBorders>
        <w:shd w:val="clear" w:color="auto" w:fill="2F2F2F"/>
      </w:tcPr>
    </w:tblStylePr>
    <w:tblStylePr w:type="band1Horz">
      <w:tblPr/>
      <w:tcPr>
        <w:tcBorders>
          <w:top w:val="nil"/>
          <w:left w:val="nil"/>
          <w:bottom w:val="nil"/>
          <w:right w:val="nil"/>
          <w:insideH w:val="nil"/>
          <w:insideV w:val="nil"/>
        </w:tcBorders>
        <w:shd w:val="clear" w:color="auto" w:fill="2F2F2F"/>
      </w:tcPr>
    </w:tblStylePr>
  </w:style>
  <w:style w:type="table" w:styleId="Mrklisteuthevingsfarge5">
    <w:name w:val="Dark List Accent 5"/>
    <w:basedOn w:val="Vanligtabell"/>
    <w:uiPriority w:val="70"/>
    <w:rsid w:val="00E04B34"/>
    <w:pPr>
      <w:spacing w:after="200"/>
      <w:jc w:val="both"/>
    </w:pPr>
    <w:rPr>
      <w:rFonts w:ascii="Segoe UI" w:eastAsia="Segoe UI" w:hAnsi="Segoe UI"/>
      <w:color w:val="FFFFFF"/>
      <w:lang w:eastAsia="en-US"/>
    </w:rPr>
    <w:tblPr>
      <w:tblStyleRowBandSize w:val="1"/>
      <w:tblStyleColBandSize w:val="1"/>
    </w:tblPr>
    <w:tcPr>
      <w:shd w:val="clear" w:color="auto" w:fill="7F7F7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F3F"/>
      </w:tcPr>
    </w:tblStylePr>
    <w:tblStylePr w:type="firstCol">
      <w:tblPr/>
      <w:tcPr>
        <w:tcBorders>
          <w:top w:val="nil"/>
          <w:left w:val="nil"/>
          <w:bottom w:val="nil"/>
          <w:right w:val="single" w:sz="18" w:space="0" w:color="FFFFFF"/>
          <w:insideH w:val="nil"/>
          <w:insideV w:val="nil"/>
        </w:tcBorders>
        <w:shd w:val="clear" w:color="auto" w:fill="5F5F5F"/>
      </w:tcPr>
    </w:tblStylePr>
    <w:tblStylePr w:type="lastCol">
      <w:tblPr/>
      <w:tcPr>
        <w:tcBorders>
          <w:top w:val="nil"/>
          <w:left w:val="single" w:sz="18" w:space="0" w:color="FFFFFF"/>
          <w:bottom w:val="nil"/>
          <w:right w:val="nil"/>
          <w:insideH w:val="nil"/>
          <w:insideV w:val="nil"/>
        </w:tcBorders>
        <w:shd w:val="clear" w:color="auto" w:fill="5F5F5F"/>
      </w:tcPr>
    </w:tblStylePr>
    <w:tblStylePr w:type="band1Vert">
      <w:tblPr/>
      <w:tcPr>
        <w:tcBorders>
          <w:top w:val="nil"/>
          <w:left w:val="nil"/>
          <w:bottom w:val="nil"/>
          <w:right w:val="nil"/>
          <w:insideH w:val="nil"/>
          <w:insideV w:val="nil"/>
        </w:tcBorders>
        <w:shd w:val="clear" w:color="auto" w:fill="5F5F5F"/>
      </w:tcPr>
    </w:tblStylePr>
    <w:tblStylePr w:type="band1Horz">
      <w:tblPr/>
      <w:tcPr>
        <w:tcBorders>
          <w:top w:val="nil"/>
          <w:left w:val="nil"/>
          <w:bottom w:val="nil"/>
          <w:right w:val="nil"/>
          <w:insideH w:val="nil"/>
          <w:insideV w:val="nil"/>
        </w:tcBorders>
        <w:shd w:val="clear" w:color="auto" w:fill="5F5F5F"/>
      </w:tcPr>
    </w:tblStylePr>
  </w:style>
  <w:style w:type="table" w:styleId="Mrklisteuthevingsfarge6">
    <w:name w:val="Dark List Accent 6"/>
    <w:basedOn w:val="Vanligtabell"/>
    <w:uiPriority w:val="70"/>
    <w:rsid w:val="00E04B34"/>
    <w:pPr>
      <w:spacing w:after="200"/>
      <w:jc w:val="both"/>
    </w:pPr>
    <w:rPr>
      <w:rFonts w:ascii="Segoe UI" w:eastAsia="Segoe UI" w:hAnsi="Segoe UI"/>
      <w:color w:val="FFFFFF"/>
      <w:lang w:eastAsia="en-US"/>
    </w:rPr>
    <w:tblPr>
      <w:tblStyleRowBandSize w:val="1"/>
      <w:tblStyleColBandSize w:val="1"/>
    </w:tblPr>
    <w:tcPr>
      <w:shd w:val="clear" w:color="auto" w:fill="BFBFB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F5F5F"/>
      </w:tcPr>
    </w:tblStylePr>
    <w:tblStylePr w:type="firstCol">
      <w:tblPr/>
      <w:tcPr>
        <w:tcBorders>
          <w:top w:val="nil"/>
          <w:left w:val="nil"/>
          <w:bottom w:val="nil"/>
          <w:right w:val="single" w:sz="18" w:space="0" w:color="FFFFFF"/>
          <w:insideH w:val="nil"/>
          <w:insideV w:val="nil"/>
        </w:tcBorders>
        <w:shd w:val="clear" w:color="auto" w:fill="8F8F8F"/>
      </w:tcPr>
    </w:tblStylePr>
    <w:tblStylePr w:type="lastCol">
      <w:tblPr/>
      <w:tcPr>
        <w:tcBorders>
          <w:top w:val="nil"/>
          <w:left w:val="single" w:sz="18" w:space="0" w:color="FFFFFF"/>
          <w:bottom w:val="nil"/>
          <w:right w:val="nil"/>
          <w:insideH w:val="nil"/>
          <w:insideV w:val="nil"/>
        </w:tcBorders>
        <w:shd w:val="clear" w:color="auto" w:fill="8F8F8F"/>
      </w:tcPr>
    </w:tblStylePr>
    <w:tblStylePr w:type="band1Vert">
      <w:tblPr/>
      <w:tcPr>
        <w:tcBorders>
          <w:top w:val="nil"/>
          <w:left w:val="nil"/>
          <w:bottom w:val="nil"/>
          <w:right w:val="nil"/>
          <w:insideH w:val="nil"/>
          <w:insideV w:val="nil"/>
        </w:tcBorders>
        <w:shd w:val="clear" w:color="auto" w:fill="8F8F8F"/>
      </w:tcPr>
    </w:tblStylePr>
    <w:tblStylePr w:type="band1Horz">
      <w:tblPr/>
      <w:tcPr>
        <w:tcBorders>
          <w:top w:val="nil"/>
          <w:left w:val="nil"/>
          <w:bottom w:val="nil"/>
          <w:right w:val="nil"/>
          <w:insideH w:val="nil"/>
          <w:insideV w:val="nil"/>
        </w:tcBorders>
        <w:shd w:val="clear" w:color="auto" w:fill="8F8F8F"/>
      </w:tcPr>
    </w:tblStylePr>
  </w:style>
  <w:style w:type="table" w:styleId="Tabell-3D-effekt1">
    <w:name w:val="Table 3D effects 1"/>
    <w:basedOn w:val="Vanligtabell"/>
    <w:uiPriority w:val="99"/>
    <w:unhideWhenUsed/>
    <w:rsid w:val="00E04B34"/>
    <w:pPr>
      <w:spacing w:after="200"/>
      <w:jc w:val="both"/>
    </w:pPr>
    <w:rPr>
      <w:rFonts w:ascii="Segoe UI" w:eastAsia="Segoe UI" w:hAnsi="Segoe U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unhideWhenUsed/>
    <w:rsid w:val="00E04B34"/>
    <w:pPr>
      <w:spacing w:after="200"/>
      <w:jc w:val="both"/>
    </w:pPr>
    <w:rPr>
      <w:rFonts w:ascii="Segoe UI" w:eastAsia="Segoe UI" w:hAnsi="Segoe U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unhideWhenUsed/>
    <w:rsid w:val="00E04B34"/>
    <w:pPr>
      <w:spacing w:after="200"/>
      <w:jc w:val="both"/>
    </w:pPr>
    <w:rPr>
      <w:rFonts w:ascii="Segoe UI" w:eastAsia="Segoe UI" w:hAnsi="Segoe U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unhideWhenUsed/>
    <w:rsid w:val="00E04B34"/>
    <w:pPr>
      <w:spacing w:after="200"/>
      <w:jc w:val="both"/>
    </w:pPr>
    <w:rPr>
      <w:rFonts w:ascii="Segoe UI" w:eastAsia="Segoe UI" w:hAnsi="Segoe U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unhideWhenUsed/>
    <w:rsid w:val="00E04B34"/>
    <w:pPr>
      <w:spacing w:after="200"/>
      <w:jc w:val="both"/>
    </w:pPr>
    <w:rPr>
      <w:rFonts w:ascii="Segoe UI" w:eastAsia="Segoe UI" w:hAnsi="Segoe U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unhideWhenUsed/>
    <w:rsid w:val="00E04B34"/>
    <w:pPr>
      <w:spacing w:after="200"/>
      <w:jc w:val="both"/>
    </w:pPr>
    <w:rPr>
      <w:rFonts w:ascii="Segoe UI" w:eastAsia="Segoe UI" w:hAnsi="Segoe U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unhideWhenUsed/>
    <w:rsid w:val="00E04B34"/>
    <w:pPr>
      <w:spacing w:after="200"/>
      <w:jc w:val="both"/>
    </w:pPr>
    <w:rPr>
      <w:rFonts w:ascii="Segoe UI" w:eastAsia="Segoe UI" w:hAnsi="Segoe U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unhideWhenUsed/>
    <w:rsid w:val="00E04B34"/>
    <w:pPr>
      <w:spacing w:after="200"/>
      <w:jc w:val="both"/>
    </w:pPr>
    <w:rPr>
      <w:rFonts w:ascii="Segoe UI" w:eastAsia="Segoe UI" w:hAnsi="Segoe U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unhideWhenUsed/>
    <w:rsid w:val="00E04B34"/>
    <w:pPr>
      <w:spacing w:after="200"/>
      <w:jc w:val="both"/>
    </w:pPr>
    <w:rPr>
      <w:rFonts w:ascii="Segoe UI" w:eastAsia="Segoe UI" w:hAnsi="Segoe U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unhideWhenUsed/>
    <w:rsid w:val="00E04B34"/>
    <w:pPr>
      <w:spacing w:after="200"/>
      <w:jc w:val="both"/>
    </w:pPr>
    <w:rPr>
      <w:rFonts w:ascii="Segoe UI" w:eastAsia="Segoe UI" w:hAnsi="Segoe U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unhideWhenUsed/>
    <w:rsid w:val="00E04B34"/>
    <w:pPr>
      <w:spacing w:after="200"/>
      <w:jc w:val="both"/>
    </w:pPr>
    <w:rPr>
      <w:rFonts w:ascii="Segoe UI" w:eastAsia="Segoe UI" w:hAnsi="Segoe U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unhideWhenUsed/>
    <w:rsid w:val="00E04B34"/>
    <w:pPr>
      <w:spacing w:after="200"/>
      <w:jc w:val="both"/>
    </w:pPr>
    <w:rPr>
      <w:rFonts w:ascii="Segoe UI" w:eastAsia="Segoe UI" w:hAnsi="Segoe U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unhideWhenUsed/>
    <w:rsid w:val="00E04B34"/>
    <w:pPr>
      <w:spacing w:after="200"/>
      <w:jc w:val="both"/>
    </w:pPr>
    <w:rPr>
      <w:rFonts w:ascii="Segoe UI" w:eastAsia="Segoe UI" w:hAnsi="Segoe U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unhideWhenUsed/>
    <w:rsid w:val="00E04B34"/>
    <w:pPr>
      <w:spacing w:after="200"/>
      <w:jc w:val="both"/>
    </w:pPr>
    <w:rPr>
      <w:rFonts w:ascii="Segoe UI" w:eastAsia="Segoe UI" w:hAnsi="Segoe U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unhideWhenUsed/>
    <w:rsid w:val="00E04B34"/>
    <w:pPr>
      <w:spacing w:after="200"/>
      <w:jc w:val="both"/>
    </w:pPr>
    <w:rPr>
      <w:rFonts w:ascii="Segoe UI" w:eastAsia="Segoe UI" w:hAnsi="Segoe U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unhideWhenUsed/>
    <w:rsid w:val="00E04B34"/>
    <w:pPr>
      <w:spacing w:after="200"/>
      <w:jc w:val="both"/>
    </w:pPr>
    <w:rPr>
      <w:rFonts w:ascii="Segoe UI" w:eastAsia="Segoe UI" w:hAnsi="Segoe U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unhideWhenUsed/>
    <w:rsid w:val="00E04B34"/>
    <w:pPr>
      <w:spacing w:after="200"/>
      <w:jc w:val="both"/>
    </w:pPr>
    <w:rPr>
      <w:rFonts w:ascii="Segoe UI" w:eastAsia="Segoe UI" w:hAnsi="Segoe U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unhideWhenUsed/>
    <w:rsid w:val="00E04B34"/>
    <w:pPr>
      <w:spacing w:after="200"/>
      <w:jc w:val="both"/>
    </w:pPr>
    <w:rPr>
      <w:rFonts w:ascii="Segoe UI" w:eastAsia="Segoe UI" w:hAnsi="Segoe U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unhideWhenUsed/>
    <w:rsid w:val="00E04B34"/>
    <w:pPr>
      <w:spacing w:after="200"/>
      <w:jc w:val="both"/>
    </w:pPr>
    <w:rPr>
      <w:rFonts w:ascii="Segoe UI" w:eastAsia="Segoe UI" w:hAnsi="Segoe U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unhideWhenUsed/>
    <w:rsid w:val="00E04B34"/>
    <w:pPr>
      <w:spacing w:after="200"/>
      <w:jc w:val="both"/>
    </w:pPr>
    <w:rPr>
      <w:rFonts w:ascii="Segoe UI" w:eastAsia="Segoe UI" w:hAnsi="Segoe U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unhideWhenUsed/>
    <w:rsid w:val="00E04B34"/>
    <w:pPr>
      <w:spacing w:after="200"/>
      <w:jc w:val="both"/>
    </w:pPr>
    <w:rPr>
      <w:rFonts w:ascii="Segoe UI" w:eastAsia="Segoe UI" w:hAnsi="Segoe U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unhideWhenUsed/>
    <w:rsid w:val="00E04B34"/>
    <w:pPr>
      <w:spacing w:after="200"/>
      <w:jc w:val="both"/>
    </w:pPr>
    <w:rPr>
      <w:rFonts w:ascii="Segoe UI" w:eastAsia="Segoe UI" w:hAnsi="Segoe U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unhideWhenUsed/>
    <w:rsid w:val="00E04B34"/>
    <w:pPr>
      <w:spacing w:after="200"/>
      <w:jc w:val="both"/>
    </w:pPr>
    <w:rPr>
      <w:rFonts w:ascii="Segoe UI" w:eastAsia="Segoe UI" w:hAnsi="Segoe U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unhideWhenUsed/>
    <w:rsid w:val="00E04B34"/>
    <w:pPr>
      <w:spacing w:after="200"/>
      <w:jc w:val="both"/>
    </w:pPr>
    <w:rPr>
      <w:rFonts w:ascii="Segoe UI" w:eastAsia="Segoe UI" w:hAnsi="Segoe U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unhideWhenUsed/>
    <w:rsid w:val="00E04B34"/>
    <w:pPr>
      <w:spacing w:after="200"/>
      <w:jc w:val="both"/>
    </w:pPr>
    <w:rPr>
      <w:rFonts w:ascii="Segoe UI" w:eastAsia="Segoe UI" w:hAnsi="Segoe U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unhideWhenUsed/>
    <w:rsid w:val="00E04B34"/>
    <w:pPr>
      <w:spacing w:after="200"/>
      <w:jc w:val="both"/>
    </w:pPr>
    <w:rPr>
      <w:rFonts w:ascii="Segoe UI" w:eastAsia="Segoe UI" w:hAnsi="Segoe U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unhideWhenUsed/>
    <w:rsid w:val="00E04B34"/>
    <w:pPr>
      <w:spacing w:after="200"/>
      <w:jc w:val="both"/>
    </w:pPr>
    <w:rPr>
      <w:rFonts w:ascii="Segoe UI" w:eastAsia="Segoe UI" w:hAnsi="Segoe U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unhideWhenUsed/>
    <w:rsid w:val="00E04B34"/>
    <w:pPr>
      <w:spacing w:after="200"/>
      <w:jc w:val="both"/>
    </w:pPr>
    <w:rPr>
      <w:rFonts w:ascii="Segoe UI" w:eastAsia="Segoe UI" w:hAnsi="Segoe U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unhideWhenUsed/>
    <w:rsid w:val="00E04B34"/>
    <w:pPr>
      <w:spacing w:after="200"/>
      <w:jc w:val="both"/>
    </w:pPr>
    <w:rPr>
      <w:rFonts w:ascii="Segoe UI" w:eastAsia="Segoe UI" w:hAnsi="Segoe U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unhideWhenUsed/>
    <w:rsid w:val="00E04B34"/>
    <w:pPr>
      <w:spacing w:after="200"/>
      <w:jc w:val="both"/>
    </w:pPr>
    <w:rPr>
      <w:rFonts w:ascii="Segoe UI" w:eastAsia="Segoe UI" w:hAnsi="Segoe U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unhideWhenUsed/>
    <w:rsid w:val="00E04B34"/>
    <w:pPr>
      <w:spacing w:after="200"/>
      <w:jc w:val="both"/>
    </w:pPr>
    <w:rPr>
      <w:rFonts w:ascii="Segoe UI" w:eastAsia="Segoe UI" w:hAnsi="Segoe U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unhideWhenUsed/>
    <w:rsid w:val="00E04B34"/>
    <w:pPr>
      <w:spacing w:after="200"/>
      <w:jc w:val="both"/>
    </w:pPr>
    <w:rPr>
      <w:rFonts w:ascii="Segoe UI" w:eastAsia="Segoe UI" w:hAnsi="Segoe U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unhideWhenUsed/>
    <w:rsid w:val="00E04B34"/>
    <w:pPr>
      <w:spacing w:after="200"/>
      <w:jc w:val="both"/>
    </w:pPr>
    <w:rPr>
      <w:rFonts w:ascii="Segoe UI" w:eastAsia="Segoe UI" w:hAnsi="Segoe U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unhideWhenUsed/>
    <w:rsid w:val="00E04B34"/>
    <w:pPr>
      <w:spacing w:after="200"/>
      <w:jc w:val="both"/>
    </w:pPr>
    <w:rPr>
      <w:rFonts w:ascii="Segoe UI" w:eastAsia="Segoe UI" w:hAnsi="Segoe U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unhideWhenUsed/>
    <w:rsid w:val="00E04B34"/>
    <w:pPr>
      <w:spacing w:after="200"/>
      <w:jc w:val="both"/>
    </w:pPr>
    <w:rPr>
      <w:rFonts w:ascii="Segoe UI" w:eastAsia="Segoe UI" w:hAnsi="Segoe U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unhideWhenUsed/>
    <w:rsid w:val="00E04B34"/>
    <w:pPr>
      <w:spacing w:after="200"/>
      <w:jc w:val="both"/>
    </w:pPr>
    <w:rPr>
      <w:rFonts w:ascii="Segoe UI" w:eastAsia="Segoe UI" w:hAnsi="Segoe U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unhideWhenUsed/>
    <w:rsid w:val="00E04B34"/>
    <w:pPr>
      <w:spacing w:after="200"/>
      <w:jc w:val="both"/>
    </w:pPr>
    <w:rPr>
      <w:rFonts w:ascii="Segoe UI" w:eastAsia="Segoe UI" w:hAnsi="Segoe U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unhideWhenUsed/>
    <w:rsid w:val="00E04B34"/>
    <w:pPr>
      <w:spacing w:after="200"/>
      <w:jc w:val="both"/>
    </w:pPr>
    <w:rPr>
      <w:rFonts w:ascii="Segoe UI" w:eastAsia="Segoe UI" w:hAnsi="Segoe U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unhideWhenUsed/>
    <w:rsid w:val="00E04B34"/>
    <w:pPr>
      <w:spacing w:after="200"/>
      <w:jc w:val="both"/>
    </w:pPr>
    <w:rPr>
      <w:rFonts w:ascii="Segoe UI" w:eastAsia="Segoe UI" w:hAnsi="Segoe U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unhideWhenUsed/>
    <w:rsid w:val="00E04B34"/>
    <w:pPr>
      <w:spacing w:after="200"/>
      <w:contextualSpacing/>
      <w:jc w:val="both"/>
    </w:pPr>
    <w:rPr>
      <w:rFonts w:ascii="Segoe UI" w:eastAsia="Segoe UI" w:hAnsi="Segoe UI"/>
      <w:lang w:eastAsia="en-US"/>
    </w:rPr>
    <w:tblPr>
      <w:tblCellMar>
        <w:bottom w:w="28" w:type="dxa"/>
      </w:tblCellMar>
    </w:tblPr>
  </w:style>
  <w:style w:type="paragraph" w:customStyle="1" w:styleId="Forsidetittelvenstre">
    <w:name w:val="Forside tittel venstre"/>
    <w:basedOn w:val="Normal"/>
    <w:next w:val="Normal"/>
    <w:semiHidden/>
    <w:unhideWhenUsed/>
    <w:rsid w:val="00E04B34"/>
    <w:pPr>
      <w:spacing w:after="60" w:line="240" w:lineRule="auto"/>
      <w:jc w:val="left"/>
    </w:pPr>
    <w:rPr>
      <w:rFonts w:ascii="Segoe UI Semibold" w:hAnsi="Segoe UI Semibold"/>
      <w:sz w:val="32"/>
    </w:rPr>
  </w:style>
  <w:style w:type="paragraph" w:customStyle="1" w:styleId="Forsidetekstvenstre">
    <w:name w:val="Forside tekst venstre"/>
    <w:basedOn w:val="Forsidetekst"/>
    <w:uiPriority w:val="1"/>
    <w:semiHidden/>
    <w:unhideWhenUsed/>
    <w:rsid w:val="00E04B34"/>
    <w:pPr>
      <w:jc w:val="left"/>
    </w:pPr>
  </w:style>
  <w:style w:type="paragraph" w:customStyle="1" w:styleId="Forsidetittelhyre">
    <w:name w:val="Forside tittel høyre"/>
    <w:basedOn w:val="Forsideteksthyre"/>
    <w:next w:val="Forsideteksthyre"/>
    <w:semiHidden/>
    <w:unhideWhenUsed/>
    <w:rsid w:val="00E04B34"/>
    <w:rPr>
      <w:rFonts w:ascii="Segoe UI Semibold" w:hAnsi="Segoe UI Semibold"/>
      <w:sz w:val="68"/>
    </w:rPr>
  </w:style>
  <w:style w:type="paragraph" w:customStyle="1" w:styleId="Forsideundertittelhyre">
    <w:name w:val="Forside undertittel høyre"/>
    <w:basedOn w:val="Forsidetittelhyre"/>
    <w:semiHidden/>
    <w:unhideWhenUsed/>
    <w:rsid w:val="00E04B34"/>
    <w:pPr>
      <w:spacing w:after="120"/>
    </w:pPr>
    <w:rPr>
      <w:rFonts w:ascii="Segoe UI" w:hAnsi="Segoe UI"/>
      <w:sz w:val="28"/>
    </w:rPr>
  </w:style>
  <w:style w:type="paragraph" w:customStyle="1" w:styleId="Forsideundertittelvenstre">
    <w:name w:val="Forside undertittel venstre"/>
    <w:basedOn w:val="Forsidetittelvenstre"/>
    <w:next w:val="Forsidetekstvenstre"/>
    <w:semiHidden/>
    <w:unhideWhenUsed/>
    <w:rsid w:val="00E04B34"/>
    <w:pPr>
      <w:spacing w:after="40"/>
    </w:pPr>
    <w:rPr>
      <w:rFonts w:ascii="Segoe UI" w:hAnsi="Segoe UI"/>
      <w:sz w:val="22"/>
    </w:rPr>
  </w:style>
  <w:style w:type="paragraph" w:customStyle="1" w:styleId="Tabelltekstmidtstilt">
    <w:name w:val="Tabelltekst midtstilt"/>
    <w:basedOn w:val="Tabelltekst"/>
    <w:uiPriority w:val="38"/>
    <w:rsid w:val="00E04B34"/>
    <w:pPr>
      <w:jc w:val="center"/>
    </w:pPr>
  </w:style>
  <w:style w:type="paragraph" w:customStyle="1" w:styleId="Sitatliste1">
    <w:name w:val="Sitat liste 1"/>
    <w:basedOn w:val="Sitat"/>
    <w:uiPriority w:val="23"/>
    <w:rsid w:val="00E04B34"/>
    <w:pPr>
      <w:numPr>
        <w:numId w:val="20"/>
      </w:numPr>
      <w:spacing w:line="264" w:lineRule="auto"/>
    </w:pPr>
    <w:rPr>
      <w:rFonts w:eastAsia="Segoe UI" w:cs="Times New Roman"/>
      <w:noProof/>
      <w:kern w:val="0"/>
      <w:szCs w:val="21"/>
      <w:lang w:eastAsia="en-US"/>
    </w:rPr>
  </w:style>
  <w:style w:type="paragraph" w:customStyle="1" w:styleId="Sitatliste2">
    <w:name w:val="Sitat liste 2"/>
    <w:basedOn w:val="Sitatliste1"/>
    <w:uiPriority w:val="23"/>
    <w:rsid w:val="00E04B34"/>
    <w:pPr>
      <w:numPr>
        <w:ilvl w:val="1"/>
      </w:numPr>
    </w:pPr>
  </w:style>
  <w:style w:type="paragraph" w:customStyle="1" w:styleId="Sitatliste3">
    <w:name w:val="Sitat liste 3"/>
    <w:basedOn w:val="Sitatliste2"/>
    <w:uiPriority w:val="23"/>
    <w:rsid w:val="00E04B34"/>
    <w:pPr>
      <w:numPr>
        <w:ilvl w:val="2"/>
      </w:numPr>
    </w:pPr>
  </w:style>
  <w:style w:type="paragraph" w:customStyle="1" w:styleId="Sitatliste4">
    <w:name w:val="Sitat liste 4"/>
    <w:basedOn w:val="Sitatliste3"/>
    <w:uiPriority w:val="23"/>
    <w:rsid w:val="00E04B34"/>
    <w:pPr>
      <w:numPr>
        <w:ilvl w:val="3"/>
      </w:numPr>
    </w:pPr>
  </w:style>
  <w:style w:type="table" w:customStyle="1" w:styleId="AdeBbrevhode">
    <w:name w:val="AdeB brevhode"/>
    <w:basedOn w:val="Utenrutenett"/>
    <w:uiPriority w:val="99"/>
    <w:semiHidden/>
    <w:rsid w:val="00E04B34"/>
    <w:pPr>
      <w:suppressAutoHyphens/>
      <w:contextualSpacing/>
    </w:pPr>
    <w:tblPr>
      <w:tblCellMar>
        <w:left w:w="57" w:type="dxa"/>
        <w:right w:w="57" w:type="dxa"/>
      </w:tblCellMar>
    </w:tblPr>
  </w:style>
  <w:style w:type="paragraph" w:styleId="Revisjon">
    <w:name w:val="Revision"/>
    <w:hidden/>
    <w:uiPriority w:val="99"/>
    <w:semiHidden/>
    <w:rsid w:val="002E5164"/>
    <w:rPr>
      <w:rFonts w:ascii="Segoe UI" w:eastAsia="Segoe UI" w:hAnsi="Segoe UI"/>
      <w:lang w:eastAsia="en-US"/>
    </w:rPr>
  </w:style>
  <w:style w:type="numbering" w:customStyle="1" w:styleId="Stil1">
    <w:name w:val="Stil1"/>
    <w:uiPriority w:val="99"/>
    <w:rsid w:val="00795C91"/>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86160">
      <w:bodyDiv w:val="1"/>
      <w:marLeft w:val="0"/>
      <w:marRight w:val="0"/>
      <w:marTop w:val="0"/>
      <w:marBottom w:val="0"/>
      <w:divBdr>
        <w:top w:val="none" w:sz="0" w:space="0" w:color="auto"/>
        <w:left w:val="none" w:sz="0" w:space="0" w:color="auto"/>
        <w:bottom w:val="none" w:sz="0" w:space="0" w:color="auto"/>
        <w:right w:val="none" w:sz="0" w:space="0" w:color="auto"/>
      </w:divBdr>
    </w:div>
    <w:div w:id="633021688">
      <w:bodyDiv w:val="1"/>
      <w:marLeft w:val="0"/>
      <w:marRight w:val="0"/>
      <w:marTop w:val="0"/>
      <w:marBottom w:val="0"/>
      <w:divBdr>
        <w:top w:val="none" w:sz="0" w:space="0" w:color="auto"/>
        <w:left w:val="none" w:sz="0" w:space="0" w:color="auto"/>
        <w:bottom w:val="none" w:sz="0" w:space="0" w:color="auto"/>
        <w:right w:val="none" w:sz="0" w:space="0" w:color="auto"/>
      </w:divBdr>
    </w:div>
    <w:div w:id="688870637">
      <w:bodyDiv w:val="1"/>
      <w:marLeft w:val="0"/>
      <w:marRight w:val="0"/>
      <w:marTop w:val="0"/>
      <w:marBottom w:val="0"/>
      <w:divBdr>
        <w:top w:val="none" w:sz="0" w:space="0" w:color="auto"/>
        <w:left w:val="none" w:sz="0" w:space="0" w:color="auto"/>
        <w:bottom w:val="none" w:sz="0" w:space="0" w:color="auto"/>
        <w:right w:val="none" w:sz="0" w:space="0" w:color="auto"/>
      </w:divBdr>
    </w:div>
    <w:div w:id="968319483">
      <w:bodyDiv w:val="1"/>
      <w:marLeft w:val="0"/>
      <w:marRight w:val="0"/>
      <w:marTop w:val="0"/>
      <w:marBottom w:val="0"/>
      <w:divBdr>
        <w:top w:val="none" w:sz="0" w:space="0" w:color="auto"/>
        <w:left w:val="none" w:sz="0" w:space="0" w:color="auto"/>
        <w:bottom w:val="none" w:sz="0" w:space="0" w:color="auto"/>
        <w:right w:val="none" w:sz="0" w:space="0" w:color="auto"/>
      </w:divBdr>
    </w:div>
    <w:div w:id="1117405868">
      <w:bodyDiv w:val="1"/>
      <w:marLeft w:val="0"/>
      <w:marRight w:val="0"/>
      <w:marTop w:val="0"/>
      <w:marBottom w:val="0"/>
      <w:divBdr>
        <w:top w:val="none" w:sz="0" w:space="0" w:color="auto"/>
        <w:left w:val="none" w:sz="0" w:space="0" w:color="auto"/>
        <w:bottom w:val="none" w:sz="0" w:space="0" w:color="auto"/>
        <w:right w:val="none" w:sz="0" w:space="0" w:color="auto"/>
      </w:divBdr>
    </w:div>
    <w:div w:id="1170759020">
      <w:bodyDiv w:val="1"/>
      <w:marLeft w:val="0"/>
      <w:marRight w:val="0"/>
      <w:marTop w:val="0"/>
      <w:marBottom w:val="0"/>
      <w:divBdr>
        <w:top w:val="none" w:sz="0" w:space="0" w:color="auto"/>
        <w:left w:val="none" w:sz="0" w:space="0" w:color="auto"/>
        <w:bottom w:val="none" w:sz="0" w:space="0" w:color="auto"/>
        <w:right w:val="none" w:sz="0" w:space="0" w:color="auto"/>
      </w:divBdr>
    </w:div>
    <w:div w:id="1225066140">
      <w:bodyDiv w:val="1"/>
      <w:marLeft w:val="0"/>
      <w:marRight w:val="0"/>
      <w:marTop w:val="0"/>
      <w:marBottom w:val="0"/>
      <w:divBdr>
        <w:top w:val="none" w:sz="0" w:space="0" w:color="auto"/>
        <w:left w:val="none" w:sz="0" w:space="0" w:color="auto"/>
        <w:bottom w:val="none" w:sz="0" w:space="0" w:color="auto"/>
        <w:right w:val="none" w:sz="0" w:space="0" w:color="auto"/>
      </w:divBdr>
    </w:div>
    <w:div w:id="1320500883">
      <w:bodyDiv w:val="1"/>
      <w:marLeft w:val="0"/>
      <w:marRight w:val="0"/>
      <w:marTop w:val="0"/>
      <w:marBottom w:val="0"/>
      <w:divBdr>
        <w:top w:val="none" w:sz="0" w:space="0" w:color="auto"/>
        <w:left w:val="none" w:sz="0" w:space="0" w:color="auto"/>
        <w:bottom w:val="none" w:sz="0" w:space="0" w:color="auto"/>
        <w:right w:val="none" w:sz="0" w:space="0" w:color="auto"/>
      </w:divBdr>
    </w:div>
    <w:div w:id="1347751911">
      <w:bodyDiv w:val="1"/>
      <w:marLeft w:val="0"/>
      <w:marRight w:val="0"/>
      <w:marTop w:val="0"/>
      <w:marBottom w:val="0"/>
      <w:divBdr>
        <w:top w:val="none" w:sz="0" w:space="0" w:color="auto"/>
        <w:left w:val="none" w:sz="0" w:space="0" w:color="auto"/>
        <w:bottom w:val="none" w:sz="0" w:space="0" w:color="auto"/>
        <w:right w:val="none" w:sz="0" w:space="0" w:color="auto"/>
      </w:divBdr>
    </w:div>
    <w:div w:id="1348681164">
      <w:bodyDiv w:val="1"/>
      <w:marLeft w:val="0"/>
      <w:marRight w:val="0"/>
      <w:marTop w:val="0"/>
      <w:marBottom w:val="0"/>
      <w:divBdr>
        <w:top w:val="none" w:sz="0" w:space="0" w:color="auto"/>
        <w:left w:val="none" w:sz="0" w:space="0" w:color="auto"/>
        <w:bottom w:val="none" w:sz="0" w:space="0" w:color="auto"/>
        <w:right w:val="none" w:sz="0" w:space="0" w:color="auto"/>
      </w:divBdr>
    </w:div>
    <w:div w:id="1351759658">
      <w:bodyDiv w:val="1"/>
      <w:marLeft w:val="0"/>
      <w:marRight w:val="0"/>
      <w:marTop w:val="0"/>
      <w:marBottom w:val="0"/>
      <w:divBdr>
        <w:top w:val="none" w:sz="0" w:space="0" w:color="auto"/>
        <w:left w:val="none" w:sz="0" w:space="0" w:color="auto"/>
        <w:bottom w:val="none" w:sz="0" w:space="0" w:color="auto"/>
        <w:right w:val="none" w:sz="0" w:space="0" w:color="auto"/>
      </w:divBdr>
    </w:div>
    <w:div w:id="1525316871">
      <w:bodyDiv w:val="1"/>
      <w:marLeft w:val="0"/>
      <w:marRight w:val="0"/>
      <w:marTop w:val="0"/>
      <w:marBottom w:val="0"/>
      <w:divBdr>
        <w:top w:val="none" w:sz="0" w:space="0" w:color="auto"/>
        <w:left w:val="none" w:sz="0" w:space="0" w:color="auto"/>
        <w:bottom w:val="none" w:sz="0" w:space="0" w:color="auto"/>
        <w:right w:val="none" w:sz="0" w:space="0" w:color="auto"/>
      </w:divBdr>
    </w:div>
    <w:div w:id="1535462058">
      <w:bodyDiv w:val="1"/>
      <w:marLeft w:val="0"/>
      <w:marRight w:val="0"/>
      <w:marTop w:val="0"/>
      <w:marBottom w:val="0"/>
      <w:divBdr>
        <w:top w:val="none" w:sz="0" w:space="0" w:color="auto"/>
        <w:left w:val="none" w:sz="0" w:space="0" w:color="auto"/>
        <w:bottom w:val="none" w:sz="0" w:space="0" w:color="auto"/>
        <w:right w:val="none" w:sz="0" w:space="0" w:color="auto"/>
      </w:divBdr>
    </w:div>
    <w:div w:id="1579174244">
      <w:bodyDiv w:val="1"/>
      <w:marLeft w:val="0"/>
      <w:marRight w:val="0"/>
      <w:marTop w:val="0"/>
      <w:marBottom w:val="0"/>
      <w:divBdr>
        <w:top w:val="none" w:sz="0" w:space="0" w:color="auto"/>
        <w:left w:val="none" w:sz="0" w:space="0" w:color="auto"/>
        <w:bottom w:val="none" w:sz="0" w:space="0" w:color="auto"/>
        <w:right w:val="none" w:sz="0" w:space="0" w:color="auto"/>
      </w:divBdr>
    </w:div>
    <w:div w:id="1792436502">
      <w:bodyDiv w:val="1"/>
      <w:marLeft w:val="0"/>
      <w:marRight w:val="0"/>
      <w:marTop w:val="0"/>
      <w:marBottom w:val="0"/>
      <w:divBdr>
        <w:top w:val="none" w:sz="0" w:space="0" w:color="auto"/>
        <w:left w:val="none" w:sz="0" w:space="0" w:color="auto"/>
        <w:bottom w:val="none" w:sz="0" w:space="0" w:color="auto"/>
        <w:right w:val="none" w:sz="0" w:space="0" w:color="auto"/>
      </w:divBdr>
    </w:div>
    <w:div w:id="1795098913">
      <w:bodyDiv w:val="1"/>
      <w:marLeft w:val="0"/>
      <w:marRight w:val="0"/>
      <w:marTop w:val="0"/>
      <w:marBottom w:val="0"/>
      <w:divBdr>
        <w:top w:val="none" w:sz="0" w:space="0" w:color="auto"/>
        <w:left w:val="none" w:sz="0" w:space="0" w:color="auto"/>
        <w:bottom w:val="none" w:sz="0" w:space="0" w:color="auto"/>
        <w:right w:val="none" w:sz="0" w:space="0" w:color="auto"/>
      </w:divBdr>
    </w:div>
    <w:div w:id="1861771850">
      <w:bodyDiv w:val="1"/>
      <w:marLeft w:val="0"/>
      <w:marRight w:val="0"/>
      <w:marTop w:val="0"/>
      <w:marBottom w:val="0"/>
      <w:divBdr>
        <w:top w:val="none" w:sz="0" w:space="0" w:color="auto"/>
        <w:left w:val="none" w:sz="0" w:space="0" w:color="auto"/>
        <w:bottom w:val="none" w:sz="0" w:space="0" w:color="auto"/>
        <w:right w:val="none" w:sz="0" w:space="0" w:color="auto"/>
      </w:divBdr>
    </w:div>
    <w:div w:id="18836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rettsforbundet.no/digital/treneratt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indheimhandball.no/politiatte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deb\Templates\Blank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504001-e236-49cf-9017-4d4e67757fee">
      <UserInfo>
        <DisplayName>Thune, Henriette Hillestad</DisplayName>
        <AccountId>12</AccountId>
        <AccountType/>
      </UserInfo>
      <UserInfo>
        <DisplayName>Wallinus-Rinne, Antero</DisplayName>
        <AccountId>73</AccountId>
        <AccountType/>
      </UserInfo>
      <UserInfo>
        <DisplayName>Øvregård, Håvard</DisplayName>
        <AccountId>74</AccountId>
        <AccountType/>
      </UserInfo>
      <UserInfo>
        <DisplayName>Jordet, Tord</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AB85B12998784A96597A618F291963" ma:contentTypeVersion="10" ma:contentTypeDescription="Opprett et nytt dokument." ma:contentTypeScope="" ma:versionID="946a897ae3fa59f8f81e2b5ed3afdb1e">
  <xsd:schema xmlns:xsd="http://www.w3.org/2001/XMLSchema" xmlns:xs="http://www.w3.org/2001/XMLSchema" xmlns:p="http://schemas.microsoft.com/office/2006/metadata/properties" xmlns:ns2="3365417a-ef82-4f0d-a621-41a2df99bbc9" xmlns:ns3="b0504001-e236-49cf-9017-4d4e67757fee" targetNamespace="http://schemas.microsoft.com/office/2006/metadata/properties" ma:root="true" ma:fieldsID="848e3ff58bb9624d4edd312d107fbad9" ns2:_="" ns3:_="">
    <xsd:import namespace="3365417a-ef82-4f0d-a621-41a2df99bbc9"/>
    <xsd:import namespace="b0504001-e236-49cf-9017-4d4e67757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5417a-ef82-4f0d-a621-41a2df99b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04001-e236-49cf-9017-4d4e67757fe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40A21-8B4A-4C3D-A985-F8660199A4AB}">
  <ds:schemaRefs>
    <ds:schemaRef ds:uri="http://schemas.microsoft.com/office/2006/metadata/properties"/>
    <ds:schemaRef ds:uri="http://schemas.microsoft.com/office/infopath/2007/PartnerControls"/>
    <ds:schemaRef ds:uri="b0504001-e236-49cf-9017-4d4e67757fee"/>
  </ds:schemaRefs>
</ds:datastoreItem>
</file>

<file path=customXml/itemProps2.xml><?xml version="1.0" encoding="utf-8"?>
<ds:datastoreItem xmlns:ds="http://schemas.openxmlformats.org/officeDocument/2006/customXml" ds:itemID="{FB35299E-8EFF-42E5-A21D-5DEF2AED7FBD}">
  <ds:schemaRefs>
    <ds:schemaRef ds:uri="http://schemas.openxmlformats.org/officeDocument/2006/bibliography"/>
  </ds:schemaRefs>
</ds:datastoreItem>
</file>

<file path=customXml/itemProps3.xml><?xml version="1.0" encoding="utf-8"?>
<ds:datastoreItem xmlns:ds="http://schemas.openxmlformats.org/officeDocument/2006/customXml" ds:itemID="{E2FBC1F2-3D52-42E7-88F6-DAF695DC3B61}">
  <ds:schemaRefs>
    <ds:schemaRef ds:uri="http://schemas.microsoft.com/sharepoint/v3/contenttype/forms"/>
  </ds:schemaRefs>
</ds:datastoreItem>
</file>

<file path=customXml/itemProps4.xml><?xml version="1.0" encoding="utf-8"?>
<ds:datastoreItem xmlns:ds="http://schemas.openxmlformats.org/officeDocument/2006/customXml" ds:itemID="{70904B5D-2EAD-4612-BCFC-DC891883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5417a-ef82-4f0d-a621-41a2df99bbc9"/>
    <ds:schemaRef ds:uri="b0504001-e236-49cf-9017-4d4e67757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Template>
  <TotalTime>1</TotalTime>
  <Pages>5</Pages>
  <Words>903</Words>
  <Characters>6126</Characters>
  <Application>Microsoft Office Word</Application>
  <DocSecurity>0</DocSecurity>
  <Lines>51</Lines>
  <Paragraphs>14</Paragraphs>
  <ScaleCrop>false</ScaleCrop>
  <Company>Proactive AS</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normal</dc:title>
  <dc:subject/>
  <dc:creator>administrator</dc:creator>
  <cp:keywords/>
  <dc:description/>
  <cp:lastModifiedBy>Mona Østgård</cp:lastModifiedBy>
  <cp:revision>2</cp:revision>
  <cp:lastPrinted>2012-11-19T16:58:00Z</cp:lastPrinted>
  <dcterms:created xsi:type="dcterms:W3CDTF">2025-03-06T12:05:00Z</dcterms:created>
  <dcterms:modified xsi:type="dcterms:W3CDTF">2025-03-06T12:05:00Z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WDocNum">
    <vt:lpwstr>184269</vt:lpwstr>
  </property>
  <property fmtid="{D5CDD505-2E9C-101B-9397-08002B2CF9AE}" pid="3" name="ContentTypeId">
    <vt:lpwstr>0x010100AAAB85B12998784A96597A618F291963</vt:lpwstr>
  </property>
  <property fmtid="{D5CDD505-2E9C-101B-9397-08002B2CF9AE}" pid="4" name="OrgTilhorighet">
    <vt:lpwstr>1;#SF01 Norges Idrettsforbund|c1ca8435-9635-48b0-8fd0-127d70284636</vt:lpwstr>
  </property>
  <property fmtid="{D5CDD505-2E9C-101B-9397-08002B2CF9AE}" pid="5" name="Dokumentkategori">
    <vt:lpwstr/>
  </property>
  <property fmtid="{D5CDD505-2E9C-101B-9397-08002B2CF9AE}" pid="6" name="_dlc_DocIdItemGuid">
    <vt:lpwstr>6bcd743b-1e0d-435e-8a0f-f03b29a0e1b3</vt:lpwstr>
  </property>
</Properties>
</file>